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023D1" w:rsidRDefault="00AC3A5A">
      <w:pPr>
        <w:pStyle w:val="Overskrift1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REFERAT I FAU VED MARVIK SKULE</w:t>
      </w:r>
    </w:p>
    <w:p w14:paraId="00000002" w14:textId="77777777" w:rsidR="004023D1" w:rsidRDefault="00AC3A5A">
      <w:pPr>
        <w:pStyle w:val="Overskrift2"/>
        <w:jc w:val="center"/>
        <w:rPr>
          <w:sz w:val="32"/>
          <w:szCs w:val="32"/>
        </w:rPr>
      </w:pPr>
      <w:r>
        <w:rPr>
          <w:sz w:val="32"/>
          <w:szCs w:val="32"/>
        </w:rPr>
        <w:t>tysdag 04.02.2020, 17:00- 19:00</w:t>
      </w:r>
    </w:p>
    <w:p w14:paraId="00000003" w14:textId="77777777" w:rsidR="004023D1" w:rsidRDefault="004023D1"/>
    <w:p w14:paraId="00000004" w14:textId="77777777" w:rsidR="004023D1" w:rsidRDefault="00AC3A5A">
      <w:pPr>
        <w:ind w:firstLine="462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br/>
      </w:r>
      <w:proofErr w:type="spellStart"/>
      <w:r>
        <w:rPr>
          <w:rFonts w:ascii="Verdana" w:eastAsia="Verdana" w:hAnsi="Verdana" w:cs="Verdana"/>
          <w:sz w:val="24"/>
          <w:szCs w:val="24"/>
        </w:rPr>
        <w:t>Tilstades</w:t>
      </w:r>
      <w:proofErr w:type="spellEnd"/>
      <w:r>
        <w:rPr>
          <w:rFonts w:ascii="Verdana" w:eastAsia="Verdana" w:hAnsi="Verdana" w:cs="Verdana"/>
          <w:sz w:val="24"/>
          <w:szCs w:val="24"/>
        </w:rPr>
        <w:t>: Lars Terje Øvrebø, Anne- Kate Ellingsen, Finn Arthur Rosland, Siv Sissel Sildelid, Tor Øystein Lunde, Kjetil Thomassen, Lars Ove Fjetland, Susanne Log</w:t>
      </w:r>
    </w:p>
    <w:p w14:paraId="00000005" w14:textId="77777777" w:rsidR="004023D1" w:rsidRDefault="00AC3A5A">
      <w:pPr>
        <w:ind w:firstLine="4623"/>
      </w:pPr>
      <w:r>
        <w:rPr>
          <w:rFonts w:ascii="Verdana" w:eastAsia="Verdana" w:hAnsi="Verdana" w:cs="Verdana"/>
          <w:sz w:val="24"/>
          <w:szCs w:val="24"/>
        </w:rPr>
        <w:t>rektor</w:t>
      </w:r>
    </w:p>
    <w:p w14:paraId="00000006" w14:textId="77777777" w:rsidR="004023D1" w:rsidRDefault="00AC3A5A">
      <w:pPr>
        <w:ind w:firstLine="462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br/>
      </w:r>
    </w:p>
    <w:p w14:paraId="00000007" w14:textId="77777777" w:rsidR="004023D1" w:rsidRDefault="00AC3A5A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Sak 12/19-20</w:t>
      </w:r>
      <w:r>
        <w:rPr>
          <w:rFonts w:ascii="Verdana" w:eastAsia="Verdana" w:hAnsi="Verdana" w:cs="Verdana"/>
          <w:sz w:val="24"/>
          <w:szCs w:val="24"/>
        </w:rPr>
        <w:t xml:space="preserve">: </w:t>
      </w:r>
      <w:r>
        <w:rPr>
          <w:rFonts w:ascii="Verdana" w:eastAsia="Verdana" w:hAnsi="Verdana" w:cs="Verdana"/>
          <w:sz w:val="24"/>
          <w:szCs w:val="24"/>
        </w:rPr>
        <w:t>Godkjenning av referat og meldingar</w:t>
      </w:r>
    </w:p>
    <w:p w14:paraId="00000008" w14:textId="77777777" w:rsidR="004023D1" w:rsidRDefault="00AC3A5A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Anne- Kate har fått godkjent søknad om fritak frå verv i </w:t>
      </w:r>
      <w:proofErr w:type="spellStart"/>
      <w:r>
        <w:rPr>
          <w:rFonts w:ascii="Verdana" w:eastAsia="Verdana" w:hAnsi="Verdana" w:cs="Verdana"/>
          <w:sz w:val="24"/>
          <w:szCs w:val="24"/>
        </w:rPr>
        <w:t>fau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på </w:t>
      </w:r>
      <w:proofErr w:type="spellStart"/>
      <w:r>
        <w:rPr>
          <w:rFonts w:ascii="Verdana" w:eastAsia="Verdana" w:hAnsi="Verdana" w:cs="Verdana"/>
          <w:sz w:val="24"/>
          <w:szCs w:val="24"/>
        </w:rPr>
        <w:t>marvik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skule  </w:t>
      </w:r>
      <w:proofErr w:type="spellStart"/>
      <w:r>
        <w:rPr>
          <w:rFonts w:ascii="Verdana" w:eastAsia="Verdana" w:hAnsi="Verdana" w:cs="Verdana"/>
          <w:sz w:val="24"/>
          <w:szCs w:val="24"/>
        </w:rPr>
        <w:t>pga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av lærarstilling. Tor Øystein Lunde er ny foreldrerepresentant for 6 klasse</w:t>
      </w:r>
    </w:p>
    <w:p w14:paraId="00000009" w14:textId="77777777" w:rsidR="004023D1" w:rsidRDefault="004023D1"/>
    <w:p w14:paraId="0000000A" w14:textId="77777777" w:rsidR="004023D1" w:rsidRDefault="00AC3A5A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Sak 13/19-20:</w:t>
      </w:r>
      <w:r>
        <w:rPr>
          <w:rFonts w:ascii="Verdana" w:eastAsia="Verdana" w:hAnsi="Verdana" w:cs="Verdana"/>
          <w:sz w:val="24"/>
          <w:szCs w:val="24"/>
        </w:rPr>
        <w:t xml:space="preserve"> Orientering frå rektor </w:t>
      </w:r>
    </w:p>
    <w:p w14:paraId="0000000B" w14:textId="77777777" w:rsidR="004023D1" w:rsidRDefault="00AC3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Læringsmiljø</w:t>
      </w:r>
      <w:r>
        <w:rPr>
          <w:rFonts w:ascii="Verdana" w:eastAsia="Verdana" w:hAnsi="Verdana" w:cs="Verdana"/>
          <w:sz w:val="24"/>
          <w:szCs w:val="24"/>
        </w:rPr>
        <w:t>: det går s</w:t>
      </w:r>
      <w:r>
        <w:rPr>
          <w:rFonts w:ascii="Verdana" w:eastAsia="Verdana" w:hAnsi="Verdana" w:cs="Verdana"/>
          <w:sz w:val="24"/>
          <w:szCs w:val="24"/>
        </w:rPr>
        <w:t>tort sett greitt, fotball i friminutt kan vere litt utfordrande med dei små</w:t>
      </w:r>
    </w:p>
    <w:p w14:paraId="0000000C" w14:textId="77777777" w:rsidR="004023D1" w:rsidRDefault="004023D1">
      <w:pPr>
        <w:pBdr>
          <w:top w:val="nil"/>
          <w:left w:val="nil"/>
          <w:bottom w:val="nil"/>
          <w:right w:val="nil"/>
          <w:between w:val="nil"/>
        </w:pBdr>
        <w:spacing w:after="0"/>
        <w:ind w:left="2850"/>
        <w:rPr>
          <w:rFonts w:ascii="Verdana" w:eastAsia="Verdana" w:hAnsi="Verdana" w:cs="Verdana"/>
          <w:sz w:val="24"/>
          <w:szCs w:val="24"/>
        </w:rPr>
      </w:pPr>
    </w:p>
    <w:p w14:paraId="0000000D" w14:textId="77777777" w:rsidR="004023D1" w:rsidRDefault="00AC3A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Saker frå elevråd: forslag til fotball at dei store og dei små kan spela ilag.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ønskar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seg ei avslutning si</w:t>
      </w:r>
      <w:r>
        <w:rPr>
          <w:rFonts w:ascii="Verdana" w:eastAsia="Verdana" w:hAnsi="Verdana" w:cs="Verdana"/>
          <w:sz w:val="24"/>
          <w:szCs w:val="24"/>
        </w:rPr>
        <w:t xml:space="preserve">ste skuledag, aktivitetar, grilling...kan nokon av foreldra vere med å arrangere for 7 klasse som ei avslutning til dei? skal heile skulen delta eller berre 7klasse? </w:t>
      </w:r>
    </w:p>
    <w:p w14:paraId="0000000E" w14:textId="77777777" w:rsidR="004023D1" w:rsidRDefault="004023D1">
      <w:pPr>
        <w:pBdr>
          <w:top w:val="nil"/>
          <w:left w:val="nil"/>
          <w:bottom w:val="nil"/>
          <w:right w:val="nil"/>
          <w:between w:val="nil"/>
        </w:pBdr>
        <w:ind w:left="2850"/>
        <w:rPr>
          <w:rFonts w:ascii="Verdana" w:eastAsia="Verdana" w:hAnsi="Verdana" w:cs="Verdana"/>
          <w:sz w:val="24"/>
          <w:szCs w:val="24"/>
        </w:rPr>
      </w:pPr>
    </w:p>
    <w:p w14:paraId="0000000F" w14:textId="77777777" w:rsidR="004023D1" w:rsidRDefault="00AC3A5A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Sak 14/19-20:</w:t>
      </w:r>
      <w:r>
        <w:rPr>
          <w:rFonts w:ascii="Verdana" w:eastAsia="Verdana" w:hAnsi="Verdana" w:cs="Verdana"/>
          <w:sz w:val="24"/>
          <w:szCs w:val="24"/>
        </w:rPr>
        <w:t xml:space="preserve"> Innmelde saker</w:t>
      </w:r>
    </w:p>
    <w:p w14:paraId="00000010" w14:textId="77777777" w:rsidR="004023D1" w:rsidRDefault="00AC3A5A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leseing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i 3 klasse meir info om korleis det </w:t>
      </w:r>
      <w:proofErr w:type="spellStart"/>
      <w:r>
        <w:rPr>
          <w:rFonts w:ascii="Verdana" w:eastAsia="Verdana" w:hAnsi="Verdana" w:cs="Verdana"/>
          <w:sz w:val="24"/>
          <w:szCs w:val="24"/>
        </w:rPr>
        <w:t>fungerar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i nors</w:t>
      </w:r>
      <w:r>
        <w:rPr>
          <w:rFonts w:ascii="Verdana" w:eastAsia="Verdana" w:hAnsi="Verdana" w:cs="Verdana"/>
          <w:sz w:val="24"/>
          <w:szCs w:val="24"/>
        </w:rPr>
        <w:t xml:space="preserve">k timane </w:t>
      </w:r>
    </w:p>
    <w:p w14:paraId="00000011" w14:textId="77777777" w:rsidR="004023D1" w:rsidRDefault="004023D1">
      <w:pPr>
        <w:rPr>
          <w:rFonts w:ascii="Verdana" w:eastAsia="Verdana" w:hAnsi="Verdana" w:cs="Verdana"/>
          <w:sz w:val="24"/>
          <w:szCs w:val="24"/>
        </w:rPr>
      </w:pPr>
    </w:p>
    <w:p w14:paraId="00000012" w14:textId="77777777" w:rsidR="004023D1" w:rsidRDefault="00AC3A5A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Sak 15/19-20</w:t>
      </w:r>
      <w:r>
        <w:rPr>
          <w:rFonts w:ascii="Verdana" w:eastAsia="Verdana" w:hAnsi="Verdana" w:cs="Verdana"/>
          <w:sz w:val="24"/>
          <w:szCs w:val="24"/>
        </w:rPr>
        <w:t>: Info frå KFU-møtet 04.12.19</w:t>
      </w:r>
    </w:p>
    <w:p w14:paraId="00000013" w14:textId="77777777" w:rsidR="004023D1" w:rsidRDefault="00AC3A5A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KFAU har sendt </w:t>
      </w:r>
      <w:proofErr w:type="spellStart"/>
      <w:r>
        <w:rPr>
          <w:rFonts w:ascii="Verdana" w:eastAsia="Verdana" w:hAnsi="Verdana" w:cs="Verdana"/>
          <w:sz w:val="24"/>
          <w:szCs w:val="24"/>
        </w:rPr>
        <w:t>mail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til Ingebjørg Rullestad Gjerde der dei lurar på kva som vil skje om potten til skyssmiddel til </w:t>
      </w:r>
      <w:proofErr w:type="spellStart"/>
      <w:r>
        <w:rPr>
          <w:rFonts w:ascii="Verdana" w:eastAsia="Verdana" w:hAnsi="Verdana" w:cs="Verdana"/>
          <w:sz w:val="24"/>
          <w:szCs w:val="24"/>
        </w:rPr>
        <w:t>symjeopplering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blir brukt opp før alle elevar i grendene har fått </w:t>
      </w:r>
      <w:proofErr w:type="spellStart"/>
      <w:r>
        <w:rPr>
          <w:rFonts w:ascii="Verdana" w:eastAsia="Verdana" w:hAnsi="Verdana" w:cs="Verdana"/>
          <w:sz w:val="24"/>
          <w:szCs w:val="24"/>
        </w:rPr>
        <w:t>opplering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 </w:t>
      </w:r>
    </w:p>
    <w:p w14:paraId="00000014" w14:textId="77777777" w:rsidR="004023D1" w:rsidRDefault="00AC3A5A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SFO brukar</w:t>
      </w:r>
      <w:r>
        <w:rPr>
          <w:rFonts w:ascii="Verdana" w:eastAsia="Verdana" w:hAnsi="Verdana" w:cs="Verdana"/>
          <w:sz w:val="24"/>
          <w:szCs w:val="24"/>
        </w:rPr>
        <w:t>undersøking. Ny undersøking kjem nok til å komme.</w:t>
      </w:r>
    </w:p>
    <w:p w14:paraId="00000015" w14:textId="77777777" w:rsidR="004023D1" w:rsidRDefault="004023D1">
      <w:pPr>
        <w:rPr>
          <w:rFonts w:ascii="Verdana" w:eastAsia="Verdana" w:hAnsi="Verdana" w:cs="Verdana"/>
          <w:sz w:val="24"/>
          <w:szCs w:val="24"/>
        </w:rPr>
      </w:pPr>
    </w:p>
    <w:p w14:paraId="00000016" w14:textId="77777777" w:rsidR="004023D1" w:rsidRDefault="00AC3A5A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Sak 16/19-20:</w:t>
      </w:r>
      <w:r>
        <w:rPr>
          <w:rFonts w:ascii="Verdana" w:eastAsia="Verdana" w:hAnsi="Verdana" w:cs="Verdana"/>
          <w:sz w:val="24"/>
          <w:szCs w:val="24"/>
        </w:rPr>
        <w:t xml:space="preserve"> Karneval</w:t>
      </w:r>
    </w:p>
    <w:p w14:paraId="00000017" w14:textId="77777777" w:rsidR="004023D1" w:rsidRDefault="00AC3A5A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FAU arrangerer karneval på skulen onsdag 4 mars frå </w:t>
      </w:r>
      <w:proofErr w:type="spellStart"/>
      <w:r>
        <w:rPr>
          <w:rFonts w:ascii="Verdana" w:eastAsia="Verdana" w:hAnsi="Verdana" w:cs="Verdana"/>
          <w:sz w:val="24"/>
          <w:szCs w:val="24"/>
        </w:rPr>
        <w:t>kl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1800-2000 for elevane med leiker, musikk(dansa </w:t>
      </w:r>
      <w:proofErr w:type="spellStart"/>
      <w:r>
        <w:rPr>
          <w:rFonts w:ascii="Verdana" w:eastAsia="Verdana" w:hAnsi="Verdana" w:cs="Verdana"/>
          <w:sz w:val="24"/>
          <w:szCs w:val="24"/>
        </w:rPr>
        <w:t>limbo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). FAU </w:t>
      </w:r>
      <w:proofErr w:type="spellStart"/>
      <w:r>
        <w:rPr>
          <w:rFonts w:ascii="Verdana" w:eastAsia="Verdana" w:hAnsi="Verdana" w:cs="Verdana"/>
          <w:sz w:val="24"/>
          <w:szCs w:val="24"/>
        </w:rPr>
        <w:t>møtar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1730 og har med 2 langpanner med kake. FAU står og for snop og</w:t>
      </w:r>
      <w:r>
        <w:rPr>
          <w:rFonts w:ascii="Verdana" w:eastAsia="Verdana" w:hAnsi="Verdana" w:cs="Verdana"/>
          <w:sz w:val="24"/>
          <w:szCs w:val="24"/>
        </w:rPr>
        <w:t xml:space="preserve"> saft til elevane. kaffi til dei vaksne. Invitasjon bler sendt ut av Rektor. </w:t>
      </w:r>
    </w:p>
    <w:p w14:paraId="00000018" w14:textId="77777777" w:rsidR="004023D1" w:rsidRDefault="004023D1">
      <w:pPr>
        <w:rPr>
          <w:rFonts w:ascii="Verdana" w:eastAsia="Verdana" w:hAnsi="Verdana" w:cs="Verdana"/>
          <w:sz w:val="24"/>
          <w:szCs w:val="24"/>
        </w:rPr>
      </w:pPr>
    </w:p>
    <w:p w14:paraId="00000019" w14:textId="77777777" w:rsidR="004023D1" w:rsidRDefault="00AC3A5A">
      <w:pPr>
        <w:rPr>
          <w:rFonts w:ascii="Verdana" w:eastAsia="Verdana" w:hAnsi="Verdana" w:cs="Verdana"/>
          <w:sz w:val="24"/>
          <w:szCs w:val="24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b/>
          <w:sz w:val="24"/>
          <w:szCs w:val="24"/>
        </w:rPr>
        <w:t>Sak 17/19-20:</w:t>
      </w:r>
      <w:r>
        <w:rPr>
          <w:rFonts w:ascii="Verdana" w:eastAsia="Verdana" w:hAnsi="Verdana" w:cs="Verdana"/>
          <w:sz w:val="24"/>
          <w:szCs w:val="24"/>
        </w:rPr>
        <w:t xml:space="preserve"> Ymse </w:t>
      </w:r>
    </w:p>
    <w:p w14:paraId="0000001A" w14:textId="77777777" w:rsidR="004023D1" w:rsidRDefault="00AC3A5A">
      <w:pPr>
        <w:rPr>
          <w:rFonts w:ascii="Verdana" w:eastAsia="Verdana" w:hAnsi="Verdana" w:cs="Verdana"/>
          <w:sz w:val="24"/>
          <w:szCs w:val="24"/>
        </w:rPr>
      </w:pPr>
      <w:bookmarkStart w:id="2" w:name="_30j0zll" w:colFirst="0" w:colLast="0"/>
      <w:bookmarkEnd w:id="2"/>
      <w:r>
        <w:rPr>
          <w:rFonts w:ascii="Verdana" w:eastAsia="Verdana" w:hAnsi="Verdana" w:cs="Verdana"/>
          <w:sz w:val="24"/>
          <w:szCs w:val="24"/>
        </w:rPr>
        <w:t xml:space="preserve">Skulen har et ynskje om tidleg beskjed </w:t>
      </w:r>
      <w:proofErr w:type="spellStart"/>
      <w:r>
        <w:rPr>
          <w:rFonts w:ascii="Verdana" w:eastAsia="Verdana" w:hAnsi="Verdana" w:cs="Verdana"/>
          <w:sz w:val="24"/>
          <w:szCs w:val="24"/>
        </w:rPr>
        <w:t>samme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dag helst før 0815 på </w:t>
      </w:r>
      <w:proofErr w:type="spellStart"/>
      <w:r>
        <w:rPr>
          <w:rFonts w:ascii="Verdana" w:eastAsia="Verdana" w:hAnsi="Verdana" w:cs="Verdana"/>
          <w:sz w:val="24"/>
          <w:szCs w:val="24"/>
        </w:rPr>
        <w:t>transponder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om elevar skal heim til nokon eller ikkje skal på SFO eller anna info som gjeld den dagen. </w:t>
      </w:r>
    </w:p>
    <w:p w14:paraId="0000001B" w14:textId="77777777" w:rsidR="004023D1" w:rsidRDefault="004023D1"/>
    <w:p w14:paraId="0000001C" w14:textId="77777777" w:rsidR="004023D1" w:rsidRDefault="00AC3A5A">
      <w:r>
        <w:rPr>
          <w:rFonts w:ascii="Verdana" w:eastAsia="Verdana" w:hAnsi="Verdana" w:cs="Verdana"/>
          <w:sz w:val="24"/>
          <w:szCs w:val="24"/>
        </w:rPr>
        <w:t>Referat frå</w:t>
      </w:r>
    </w:p>
    <w:p w14:paraId="0000001D" w14:textId="77777777" w:rsidR="004023D1" w:rsidRDefault="00AC3A5A">
      <w:r>
        <w:rPr>
          <w:rFonts w:ascii="Verdana" w:eastAsia="Verdana" w:hAnsi="Verdana" w:cs="Verdana"/>
          <w:sz w:val="24"/>
          <w:szCs w:val="24"/>
        </w:rPr>
        <w:t>Susanne Log</w:t>
      </w:r>
    </w:p>
    <w:p w14:paraId="0000001E" w14:textId="77777777" w:rsidR="004023D1" w:rsidRDefault="00AC3A5A">
      <w:proofErr w:type="spellStart"/>
      <w:r>
        <w:rPr>
          <w:rFonts w:ascii="Verdana" w:eastAsia="Verdana" w:hAnsi="Verdana" w:cs="Verdana"/>
          <w:sz w:val="24"/>
          <w:szCs w:val="24"/>
        </w:rPr>
        <w:t>Sekritær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FAU</w:t>
      </w:r>
    </w:p>
    <w:p w14:paraId="0000001F" w14:textId="77777777" w:rsidR="004023D1" w:rsidRDefault="004023D1">
      <w:pPr>
        <w:rPr>
          <w:rFonts w:ascii="Verdana" w:eastAsia="Verdana" w:hAnsi="Verdana" w:cs="Verdana"/>
          <w:sz w:val="24"/>
          <w:szCs w:val="24"/>
        </w:rPr>
      </w:pPr>
    </w:p>
    <w:p w14:paraId="00000020" w14:textId="77777777" w:rsidR="004023D1" w:rsidRDefault="004023D1">
      <w:pPr>
        <w:rPr>
          <w:rFonts w:ascii="Verdana" w:eastAsia="Verdana" w:hAnsi="Verdana" w:cs="Verdana"/>
          <w:sz w:val="24"/>
          <w:szCs w:val="24"/>
        </w:rPr>
      </w:pPr>
    </w:p>
    <w:p w14:paraId="00000021" w14:textId="77777777" w:rsidR="004023D1" w:rsidRDefault="004023D1"/>
    <w:sectPr w:rsidR="004023D1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6F0E"/>
    <w:multiLevelType w:val="hybridMultilevel"/>
    <w:tmpl w:val="5C82720C"/>
    <w:lvl w:ilvl="0" w:tplc="ACEA20AE">
      <w:start w:val="1"/>
      <w:numFmt w:val="decimal"/>
      <w:lvlText w:val="%1."/>
      <w:lvlJc w:val="left"/>
      <w:pPr>
        <w:ind w:left="720" w:hanging="360"/>
      </w:pPr>
    </w:lvl>
    <w:lvl w:ilvl="1" w:tplc="09A8B2D2">
      <w:start w:val="1"/>
      <w:numFmt w:val="decimal"/>
      <w:lvlText w:val="%2."/>
      <w:lvlJc w:val="left"/>
      <w:pPr>
        <w:ind w:left="1440" w:hanging="1080"/>
      </w:pPr>
    </w:lvl>
    <w:lvl w:ilvl="2" w:tplc="9BA6C08E">
      <w:start w:val="1"/>
      <w:numFmt w:val="decimal"/>
      <w:lvlText w:val="%3."/>
      <w:lvlJc w:val="left"/>
      <w:pPr>
        <w:ind w:left="2160" w:hanging="1980"/>
      </w:pPr>
    </w:lvl>
    <w:lvl w:ilvl="3" w:tplc="A4C47E34">
      <w:start w:val="1"/>
      <w:numFmt w:val="decimal"/>
      <w:lvlText w:val="%4."/>
      <w:lvlJc w:val="left"/>
      <w:pPr>
        <w:ind w:left="2880" w:hanging="2520"/>
      </w:pPr>
    </w:lvl>
    <w:lvl w:ilvl="4" w:tplc="F0DCAD06">
      <w:start w:val="1"/>
      <w:numFmt w:val="decimal"/>
      <w:lvlText w:val="%5."/>
      <w:lvlJc w:val="left"/>
      <w:pPr>
        <w:ind w:left="3600" w:hanging="3240"/>
      </w:pPr>
    </w:lvl>
    <w:lvl w:ilvl="5" w:tplc="702837D2">
      <w:start w:val="1"/>
      <w:numFmt w:val="decimal"/>
      <w:lvlText w:val="%6."/>
      <w:lvlJc w:val="left"/>
      <w:pPr>
        <w:ind w:left="4320" w:hanging="4140"/>
      </w:pPr>
    </w:lvl>
    <w:lvl w:ilvl="6" w:tplc="BF6AE2BA">
      <w:start w:val="1"/>
      <w:numFmt w:val="decimal"/>
      <w:lvlText w:val="%7."/>
      <w:lvlJc w:val="left"/>
      <w:pPr>
        <w:ind w:left="5040" w:hanging="4680"/>
      </w:pPr>
    </w:lvl>
    <w:lvl w:ilvl="7" w:tplc="9FDAF500">
      <w:start w:val="1"/>
      <w:numFmt w:val="decimal"/>
      <w:lvlText w:val="%8."/>
      <w:lvlJc w:val="left"/>
      <w:pPr>
        <w:ind w:left="5760" w:hanging="5400"/>
      </w:pPr>
    </w:lvl>
    <w:lvl w:ilvl="8" w:tplc="BBE2572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0EB3A8D"/>
    <w:multiLevelType w:val="hybridMultilevel"/>
    <w:tmpl w:val="078869F2"/>
    <w:lvl w:ilvl="0" w:tplc="FD0EB48E">
      <w:start w:val="1"/>
      <w:numFmt w:val="bullet"/>
      <w:lvlText w:val="●"/>
      <w:lvlJc w:val="left"/>
      <w:pPr>
        <w:ind w:left="2850" w:hanging="360"/>
      </w:pPr>
      <w:rPr>
        <w:rFonts w:ascii="Noto Sans Symbols" w:eastAsia="Noto Sans Symbols" w:hAnsi="Noto Sans Symbols" w:cs="Noto Sans Symbols"/>
      </w:rPr>
    </w:lvl>
    <w:lvl w:ilvl="1" w:tplc="1BF4C084">
      <w:start w:val="1"/>
      <w:numFmt w:val="bullet"/>
      <w:lvlText w:val="o"/>
      <w:lvlJc w:val="left"/>
      <w:pPr>
        <w:ind w:left="3570" w:hanging="360"/>
      </w:pPr>
      <w:rPr>
        <w:rFonts w:ascii="Courier New" w:eastAsia="Courier New" w:hAnsi="Courier New" w:cs="Courier New"/>
      </w:rPr>
    </w:lvl>
    <w:lvl w:ilvl="2" w:tplc="3EBE8342">
      <w:start w:val="1"/>
      <w:numFmt w:val="bullet"/>
      <w:lvlText w:val="▪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3" w:tplc="24F29D86">
      <w:start w:val="1"/>
      <w:numFmt w:val="bullet"/>
      <w:lvlText w:val="●"/>
      <w:lvlJc w:val="left"/>
      <w:pPr>
        <w:ind w:left="5010" w:hanging="360"/>
      </w:pPr>
      <w:rPr>
        <w:rFonts w:ascii="Noto Sans Symbols" w:eastAsia="Noto Sans Symbols" w:hAnsi="Noto Sans Symbols" w:cs="Noto Sans Symbols"/>
      </w:rPr>
    </w:lvl>
    <w:lvl w:ilvl="4" w:tplc="A2983FF8">
      <w:start w:val="1"/>
      <w:numFmt w:val="bullet"/>
      <w:lvlText w:val="o"/>
      <w:lvlJc w:val="left"/>
      <w:pPr>
        <w:ind w:left="5730" w:hanging="360"/>
      </w:pPr>
      <w:rPr>
        <w:rFonts w:ascii="Courier New" w:eastAsia="Courier New" w:hAnsi="Courier New" w:cs="Courier New"/>
      </w:rPr>
    </w:lvl>
    <w:lvl w:ilvl="5" w:tplc="9CCA8888">
      <w:start w:val="1"/>
      <w:numFmt w:val="bullet"/>
      <w:lvlText w:val="▪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  <w:lvl w:ilvl="6" w:tplc="5CBE80E6">
      <w:start w:val="1"/>
      <w:numFmt w:val="bullet"/>
      <w:lvlText w:val="●"/>
      <w:lvlJc w:val="left"/>
      <w:pPr>
        <w:ind w:left="7170" w:hanging="360"/>
      </w:pPr>
      <w:rPr>
        <w:rFonts w:ascii="Noto Sans Symbols" w:eastAsia="Noto Sans Symbols" w:hAnsi="Noto Sans Symbols" w:cs="Noto Sans Symbols"/>
      </w:rPr>
    </w:lvl>
    <w:lvl w:ilvl="7" w:tplc="577CB350">
      <w:start w:val="1"/>
      <w:numFmt w:val="bullet"/>
      <w:lvlText w:val="o"/>
      <w:lvlJc w:val="left"/>
      <w:pPr>
        <w:ind w:left="7890" w:hanging="360"/>
      </w:pPr>
      <w:rPr>
        <w:rFonts w:ascii="Courier New" w:eastAsia="Courier New" w:hAnsi="Courier New" w:cs="Courier New"/>
      </w:rPr>
    </w:lvl>
    <w:lvl w:ilvl="8" w:tplc="7F0EC160">
      <w:start w:val="1"/>
      <w:numFmt w:val="bullet"/>
      <w:lvlText w:val="▪"/>
      <w:lvlJc w:val="left"/>
      <w:pPr>
        <w:ind w:left="861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D1"/>
    <w:rsid w:val="004023D1"/>
    <w:rsid w:val="00A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93755-CBA2-4D69-B6C3-83CA467D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EFC81B7D</Template>
  <TotalTime>1</TotalTime>
  <Pages>2</Pages>
  <Words>280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Cremer</dc:creator>
  <cp:lastModifiedBy>Anne Cremer</cp:lastModifiedBy>
  <cp:revision>2</cp:revision>
  <dcterms:created xsi:type="dcterms:W3CDTF">2020-02-06T07:44:00Z</dcterms:created>
  <dcterms:modified xsi:type="dcterms:W3CDTF">2020-02-06T07:44:00Z</dcterms:modified>
</cp:coreProperties>
</file>