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BA76" w14:textId="7153A5B4" w:rsidR="00E97B7A" w:rsidRPr="0007650B" w:rsidRDefault="005452F9">
      <w:pPr>
        <w:rPr>
          <w:rFonts w:ascii="Comic Sans MS" w:hAnsi="Comic Sans MS"/>
          <w:b/>
          <w:sz w:val="32"/>
          <w:szCs w:val="32"/>
        </w:rPr>
      </w:pPr>
      <w:r w:rsidRPr="0007650B">
        <w:rPr>
          <w:rFonts w:ascii="Comic Sans MS" w:hAnsi="Comic Sans MS"/>
          <w:b/>
          <w:sz w:val="32"/>
          <w:szCs w:val="32"/>
        </w:rPr>
        <w:t xml:space="preserve">Årsplan i </w:t>
      </w:r>
      <w:r w:rsidR="0007650B">
        <w:rPr>
          <w:rFonts w:ascii="Comic Sans MS" w:hAnsi="Comic Sans MS"/>
          <w:b/>
          <w:sz w:val="32"/>
          <w:szCs w:val="32"/>
        </w:rPr>
        <w:t>m</w:t>
      </w:r>
      <w:r w:rsidR="006D7AC8" w:rsidRPr="0007650B">
        <w:rPr>
          <w:rFonts w:ascii="Comic Sans MS" w:hAnsi="Comic Sans MS"/>
          <w:b/>
          <w:sz w:val="32"/>
          <w:szCs w:val="32"/>
        </w:rPr>
        <w:t>atematikk</w:t>
      </w:r>
    </w:p>
    <w:p w14:paraId="5ACFF1F2" w14:textId="78EB4906" w:rsidR="005452F9" w:rsidRPr="0007650B" w:rsidRDefault="005452F9">
      <w:pPr>
        <w:rPr>
          <w:rFonts w:ascii="Comic Sans MS" w:hAnsi="Comic Sans MS"/>
          <w:bCs/>
          <w:sz w:val="24"/>
          <w:szCs w:val="24"/>
        </w:rPr>
      </w:pPr>
      <w:r w:rsidRPr="0007650B">
        <w:rPr>
          <w:rFonts w:ascii="Comic Sans MS" w:hAnsi="Comic Sans MS"/>
          <w:bCs/>
          <w:sz w:val="24"/>
          <w:szCs w:val="24"/>
        </w:rPr>
        <w:t>2.klasse</w:t>
      </w:r>
      <w:r w:rsidR="006D7AC8" w:rsidRPr="0007650B">
        <w:rPr>
          <w:rFonts w:ascii="Comic Sans MS" w:hAnsi="Comic Sans MS"/>
          <w:bCs/>
          <w:sz w:val="24"/>
          <w:szCs w:val="24"/>
        </w:rPr>
        <w:t xml:space="preserve"> 201</w:t>
      </w:r>
      <w:r w:rsidR="0007650B" w:rsidRPr="0007650B">
        <w:rPr>
          <w:rFonts w:ascii="Comic Sans MS" w:hAnsi="Comic Sans MS"/>
          <w:bCs/>
          <w:sz w:val="24"/>
          <w:szCs w:val="24"/>
        </w:rPr>
        <w:t>9-20</w:t>
      </w:r>
    </w:p>
    <w:p w14:paraId="755D593F" w14:textId="2F55B994" w:rsidR="0007650B" w:rsidRPr="0007650B" w:rsidRDefault="0007650B">
      <w:pPr>
        <w:rPr>
          <w:rFonts w:ascii="Comic Sans MS" w:hAnsi="Comic Sans MS"/>
          <w:bCs/>
          <w:sz w:val="24"/>
          <w:szCs w:val="24"/>
        </w:rPr>
      </w:pPr>
      <w:r w:rsidRPr="0007650B">
        <w:rPr>
          <w:rFonts w:ascii="Comic Sans MS" w:hAnsi="Comic Sans MS"/>
          <w:bCs/>
          <w:sz w:val="24"/>
          <w:szCs w:val="24"/>
        </w:rPr>
        <w:t>Læreverk: Multi 2a og 2b, oppgåvebok</w:t>
      </w:r>
    </w:p>
    <w:p w14:paraId="7681A9C7" w14:textId="073EA41B" w:rsidR="005452F9" w:rsidRPr="00C73962" w:rsidRDefault="005452F9">
      <w:pPr>
        <w:rPr>
          <w:rFonts w:ascii="Comic Sans MS" w:hAnsi="Comic Sans MS"/>
          <w:b/>
          <w:sz w:val="24"/>
          <w:szCs w:val="24"/>
        </w:rPr>
      </w:pPr>
      <w:r w:rsidRPr="0007650B">
        <w:rPr>
          <w:rFonts w:ascii="Comic Sans MS" w:hAnsi="Comic Sans MS"/>
          <w:bCs/>
          <w:sz w:val="24"/>
          <w:szCs w:val="24"/>
        </w:rPr>
        <w:t xml:space="preserve">Lærar: </w:t>
      </w:r>
      <w:r w:rsidR="0007650B" w:rsidRPr="0007650B">
        <w:rPr>
          <w:rFonts w:ascii="Comic Sans MS" w:hAnsi="Comic Sans MS"/>
          <w:bCs/>
          <w:sz w:val="24"/>
          <w:szCs w:val="24"/>
        </w:rPr>
        <w:t>Gunn Bjørg Slåtto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4"/>
        <w:gridCol w:w="1452"/>
        <w:gridCol w:w="1219"/>
        <w:gridCol w:w="1865"/>
        <w:gridCol w:w="3930"/>
        <w:gridCol w:w="1920"/>
        <w:gridCol w:w="2604"/>
      </w:tblGrid>
      <w:tr w:rsidR="0007650B" w14:paraId="62119A9A" w14:textId="77777777" w:rsidTr="0007650B">
        <w:tc>
          <w:tcPr>
            <w:tcW w:w="1004" w:type="dxa"/>
          </w:tcPr>
          <w:p w14:paraId="675B2177" w14:textId="77777777" w:rsidR="0007650B" w:rsidRPr="006D7AC8" w:rsidRDefault="000765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proofErr w:type="spellEnd"/>
          </w:p>
        </w:tc>
        <w:tc>
          <w:tcPr>
            <w:tcW w:w="1452" w:type="dxa"/>
          </w:tcPr>
          <w:p w14:paraId="2E1FBAE8" w14:textId="77777777" w:rsidR="0007650B" w:rsidRPr="006D7AC8" w:rsidRDefault="000765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Tema</w:t>
            </w:r>
            <w:proofErr w:type="spellEnd"/>
          </w:p>
        </w:tc>
        <w:tc>
          <w:tcPr>
            <w:tcW w:w="3084" w:type="dxa"/>
            <w:gridSpan w:val="2"/>
          </w:tcPr>
          <w:p w14:paraId="1252269C" w14:textId="77777777" w:rsidR="0007650B" w:rsidRPr="006D7AC8" w:rsidRDefault="000765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Læringsmål</w:t>
            </w:r>
            <w:proofErr w:type="spellEnd"/>
          </w:p>
        </w:tc>
        <w:tc>
          <w:tcPr>
            <w:tcW w:w="3930" w:type="dxa"/>
          </w:tcPr>
          <w:p w14:paraId="749FD75B" w14:textId="77777777" w:rsidR="0007650B" w:rsidRPr="006D7AC8" w:rsidRDefault="000765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Kompetansemål</w:t>
            </w:r>
            <w:proofErr w:type="spellEnd"/>
          </w:p>
        </w:tc>
        <w:tc>
          <w:tcPr>
            <w:tcW w:w="1920" w:type="dxa"/>
          </w:tcPr>
          <w:p w14:paraId="67E24007" w14:textId="32A2EE1E" w:rsidR="0007650B" w:rsidRPr="006D7AC8" w:rsidRDefault="000765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Målord</w:t>
            </w:r>
            <w:proofErr w:type="spellEnd"/>
          </w:p>
        </w:tc>
        <w:tc>
          <w:tcPr>
            <w:tcW w:w="2604" w:type="dxa"/>
          </w:tcPr>
          <w:p w14:paraId="3315B01A" w14:textId="2C4B82B6" w:rsidR="0007650B" w:rsidRPr="006D7AC8" w:rsidRDefault="0007650B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6D7AC8">
              <w:rPr>
                <w:rFonts w:ascii="Comic Sans MS" w:hAnsi="Comic Sans MS"/>
                <w:sz w:val="24"/>
                <w:szCs w:val="24"/>
                <w:lang w:val="en-US"/>
              </w:rPr>
              <w:t>Arbeidsmåtar</w:t>
            </w:r>
            <w:proofErr w:type="spellEnd"/>
          </w:p>
        </w:tc>
      </w:tr>
      <w:tr w:rsidR="0007650B" w:rsidRPr="005452F9" w14:paraId="2A26EF81" w14:textId="77777777" w:rsidTr="0007650B">
        <w:tc>
          <w:tcPr>
            <w:tcW w:w="1004" w:type="dxa"/>
          </w:tcPr>
          <w:p w14:paraId="5864F8E2" w14:textId="77777777" w:rsidR="0007650B" w:rsidRPr="006D7AC8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34-37</w:t>
            </w:r>
          </w:p>
          <w:p w14:paraId="34ACE85E" w14:textId="77777777" w:rsidR="0007650B" w:rsidRPr="006D7AC8" w:rsidRDefault="0007650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</w:tcPr>
          <w:p w14:paraId="685B380F" w14:textId="77777777" w:rsidR="0007650B" w:rsidRPr="006D7AC8" w:rsidRDefault="0007650B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6D7AC8">
              <w:rPr>
                <w:rFonts w:ascii="Comic Sans MS" w:hAnsi="Comic Sans MS" w:cs="Arial"/>
                <w:b/>
                <w:sz w:val="20"/>
              </w:rPr>
              <w:t>Tala 0 – 20</w:t>
            </w:r>
          </w:p>
        </w:tc>
        <w:tc>
          <w:tcPr>
            <w:tcW w:w="3084" w:type="dxa"/>
            <w:gridSpan w:val="2"/>
          </w:tcPr>
          <w:p w14:paraId="0E829675" w14:textId="77777777" w:rsidR="0007650B" w:rsidRPr="006D7AC8" w:rsidRDefault="0007650B" w:rsidP="005452F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>Kunna telja ein og ein ting om gongen.</w:t>
            </w:r>
          </w:p>
          <w:p w14:paraId="42D2B569" w14:textId="77777777" w:rsidR="0007650B" w:rsidRPr="006D7AC8" w:rsidRDefault="0007650B" w:rsidP="005452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8864BBF" w14:textId="77777777" w:rsidR="0007650B" w:rsidRPr="006D7AC8" w:rsidRDefault="0007650B" w:rsidP="005452F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 xml:space="preserve">Vita at talorda har ei bestemt rekkjefølgje og vite korleis dei heng saman på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</w:rPr>
              <w:t>tallinja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4314A69E" w14:textId="77777777" w:rsidR="0007650B" w:rsidRPr="006D7AC8" w:rsidRDefault="0007650B" w:rsidP="005452F9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7BED01C" w14:textId="4705D86E" w:rsidR="0007650B" w:rsidRPr="006D7AC8" w:rsidRDefault="0007650B" w:rsidP="005452F9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Vite at det siste talordet viser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antalet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38F85856" w14:textId="464CC03D" w:rsidR="0007650B" w:rsidRPr="006D7AC8" w:rsidRDefault="0007650B" w:rsidP="005452F9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>Kunne talsymbola 0-20.</w:t>
            </w:r>
          </w:p>
          <w:p w14:paraId="2A61AFB0" w14:textId="77777777" w:rsidR="0007650B" w:rsidRPr="006D7AC8" w:rsidRDefault="0007650B" w:rsidP="005452F9">
            <w:pPr>
              <w:rPr>
                <w:rFonts w:ascii="Comic Sans MS" w:hAnsi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>Kunne gruppere tala i tiarar og einarar.</w:t>
            </w:r>
          </w:p>
        </w:tc>
        <w:tc>
          <w:tcPr>
            <w:tcW w:w="3930" w:type="dxa"/>
          </w:tcPr>
          <w:p w14:paraId="009DC19E" w14:textId="77777777" w:rsidR="0007650B" w:rsidRPr="006D7AC8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3F19733C" w14:textId="77777777" w:rsidR="0007650B" w:rsidRPr="006D7AC8" w:rsidRDefault="0007650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669E69" w14:textId="77777777" w:rsidR="0007650B" w:rsidRPr="006D7AC8" w:rsidRDefault="0007650B" w:rsidP="00B7463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Telja til 100, dela opp og byggja mengder opp til 10,setja saman og dela opp tiargrupper opp til 100. </w:t>
            </w:r>
          </w:p>
          <w:p w14:paraId="51D810BD" w14:textId="77777777" w:rsidR="0007650B" w:rsidRPr="006D7AC8" w:rsidRDefault="0007650B" w:rsidP="00B74634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CA70572" w14:textId="0977BA8E" w:rsidR="0007650B" w:rsidRPr="006D7AC8" w:rsidRDefault="0007650B" w:rsidP="00B7463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Dela tosifra tal i einarar og tiarar.</w:t>
            </w:r>
          </w:p>
          <w:p w14:paraId="219474A5" w14:textId="513C9D9F" w:rsidR="0007650B" w:rsidRPr="006D7AC8" w:rsidRDefault="0007650B" w:rsidP="00B7463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Bruka </w:t>
            </w:r>
            <w:proofErr w:type="spellStart"/>
            <w:r w:rsidRPr="006D7AC8">
              <w:rPr>
                <w:rFonts w:ascii="Comic Sans MS" w:hAnsi="Comic Sans MS" w:cs="Arial"/>
                <w:sz w:val="20"/>
                <w:szCs w:val="20"/>
              </w:rPr>
              <w:t>tallinja</w:t>
            </w:r>
            <w:proofErr w:type="spellEnd"/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 til berekningar og til å visa talstorleikar.</w:t>
            </w:r>
          </w:p>
          <w:p w14:paraId="1E9D83E9" w14:textId="70C7CDF3" w:rsidR="0007650B" w:rsidRPr="006D7AC8" w:rsidRDefault="0007650B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Gjera overslag over mengder, telja opp, samanlikna tal og uttrykkja talstorleikar på varierte måtar.</w:t>
            </w:r>
          </w:p>
        </w:tc>
        <w:tc>
          <w:tcPr>
            <w:tcW w:w="1920" w:type="dxa"/>
          </w:tcPr>
          <w:p w14:paraId="5CFCBECA" w14:textId="3E587EA3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Talvenn</w:t>
            </w:r>
            <w:proofErr w:type="spellEnd"/>
          </w:p>
          <w:p w14:paraId="72C53629" w14:textId="46C87862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Tiarvenn</w:t>
            </w:r>
            <w:proofErr w:type="spellEnd"/>
          </w:p>
          <w:p w14:paraId="43396908" w14:textId="061A4445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Siffer</w:t>
            </w:r>
          </w:p>
          <w:p w14:paraId="71CE4F07" w14:textId="219CF13C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Nabotal</w:t>
            </w:r>
            <w:proofErr w:type="spellEnd"/>
          </w:p>
          <w:p w14:paraId="3561D7AC" w14:textId="403ACA2C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Tiarar</w:t>
            </w:r>
            <w:proofErr w:type="spellEnd"/>
          </w:p>
          <w:p w14:paraId="074AC3AE" w14:textId="2239FB63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Einarar</w:t>
            </w:r>
            <w:proofErr w:type="spellEnd"/>
          </w:p>
          <w:p w14:paraId="5E96F111" w14:textId="73EA8705" w:rsidR="0007650B" w:rsidRPr="006D7AC8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  <w:tc>
          <w:tcPr>
            <w:tcW w:w="2604" w:type="dxa"/>
          </w:tcPr>
          <w:p w14:paraId="1BDA3E6A" w14:textId="0EE4869F" w:rsidR="0007650B" w:rsidRPr="0007650B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07650B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07650B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1E9927E6" w14:textId="5D72CBBC" w:rsidR="0007650B" w:rsidRPr="006D7AC8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teljing</w:t>
            </w:r>
            <w:proofErr w:type="spellEnd"/>
          </w:p>
          <w:p w14:paraId="749C6FA7" w14:textId="77777777" w:rsidR="0007650B" w:rsidRPr="006D7AC8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3074565A" w14:textId="77777777" w:rsidR="0007650B" w:rsidRPr="006D7AC8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7A2177C2" w14:textId="77777777" w:rsidR="0007650B" w:rsidRPr="006D7AC8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70FC4F1A" w14:textId="77777777" w:rsidR="0007650B" w:rsidRPr="0007650B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07650B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5B589C3B" w14:textId="0D8ED53A" w:rsidR="0007650B" w:rsidRPr="0007650B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07650B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716E5780" w14:textId="77777777" w:rsidR="0007650B" w:rsidRPr="0007650B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07650B">
              <w:rPr>
                <w:rFonts w:ascii="Comic Sans MS" w:hAnsi="Comic Sans MS" w:cs="Comic Sans MS"/>
                <w:sz w:val="20"/>
                <w:szCs w:val="20"/>
                <w:lang w:val="nb-NO"/>
              </w:rPr>
              <w:t>Praktisk erfaring</w:t>
            </w:r>
          </w:p>
          <w:p w14:paraId="70F47E39" w14:textId="22571C25" w:rsidR="0007650B" w:rsidRPr="0007650B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6E9B4152" w14:textId="77777777" w:rsidR="0007650B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5220B381" w14:textId="77777777" w:rsidR="0007650B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  <w:p w14:paraId="5525E74A" w14:textId="610C9F2F" w:rsidR="0007650B" w:rsidRPr="006D7AC8" w:rsidRDefault="0007650B" w:rsidP="0007650B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Tallinje </w:t>
            </w:r>
          </w:p>
        </w:tc>
      </w:tr>
      <w:tr w:rsidR="0007650B" w:rsidRPr="005452F9" w14:paraId="168D0715" w14:textId="77777777" w:rsidTr="0007650B">
        <w:tc>
          <w:tcPr>
            <w:tcW w:w="1004" w:type="dxa"/>
          </w:tcPr>
          <w:p w14:paraId="32BEF7BD" w14:textId="77777777" w:rsidR="0007650B" w:rsidRPr="006D7AC8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38-40</w:t>
            </w:r>
          </w:p>
          <w:p w14:paraId="6332D943" w14:textId="77777777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452" w:type="dxa"/>
          </w:tcPr>
          <w:p w14:paraId="30C5C3BF" w14:textId="77777777" w:rsidR="0007650B" w:rsidRPr="006D7AC8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</w:rPr>
              <w:t>Pluss og minus med tala opp til 20</w:t>
            </w:r>
          </w:p>
          <w:p w14:paraId="2DF33926" w14:textId="77777777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084" w:type="dxa"/>
            <w:gridSpan w:val="2"/>
          </w:tcPr>
          <w:p w14:paraId="66E43A93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</w:rPr>
              <w:t xml:space="preserve">Kunne addisjon og subtraksjon gjennom endring, </w:t>
            </w:r>
            <w:proofErr w:type="spellStart"/>
            <w:r w:rsidRPr="00334880">
              <w:rPr>
                <w:rFonts w:ascii="Comic Sans MS" w:hAnsi="Comic Sans MS" w:cs="Comic Sans MS"/>
                <w:sz w:val="20"/>
                <w:szCs w:val="20"/>
              </w:rPr>
              <w:t>kombinering</w:t>
            </w:r>
            <w:proofErr w:type="spellEnd"/>
            <w:r w:rsidRPr="00334880">
              <w:rPr>
                <w:rFonts w:ascii="Comic Sans MS" w:hAnsi="Comic Sans MS" w:cs="Comic Sans MS"/>
                <w:sz w:val="20"/>
                <w:szCs w:val="20"/>
              </w:rPr>
              <w:t xml:space="preserve"> og samanlikning.</w:t>
            </w:r>
          </w:p>
          <w:p w14:paraId="5CA7F616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</w:rPr>
              <w:t xml:space="preserve"> Kunne leggje saman ved hjelp av hovudrekning. </w:t>
            </w:r>
          </w:p>
          <w:p w14:paraId="23FD0667" w14:textId="5CFF3E4C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</w:rPr>
              <w:t>Gruppere i tiarar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2AEFCE57" w14:textId="37CBCD2A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</w:rPr>
              <w:t xml:space="preserve">Dele inn i tiarar og einarar. </w:t>
            </w:r>
          </w:p>
          <w:p w14:paraId="4CCB9BD9" w14:textId="77777777" w:rsidR="0007650B" w:rsidRPr="00334880" w:rsidRDefault="0007650B" w:rsidP="00502525">
            <w:pPr>
              <w:rPr>
                <w:rFonts w:ascii="Comic Sans MS" w:hAnsi="Comic Sans MS"/>
                <w:sz w:val="20"/>
                <w:szCs w:val="20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</w:rPr>
              <w:t>Tiarovergong som hovudrekning.</w:t>
            </w:r>
          </w:p>
        </w:tc>
        <w:tc>
          <w:tcPr>
            <w:tcW w:w="3930" w:type="dxa"/>
          </w:tcPr>
          <w:p w14:paraId="3A26AF2C" w14:textId="77777777" w:rsidR="0007650B" w:rsidRPr="00334880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488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791AEE91" w14:textId="77777777" w:rsidR="0007650B" w:rsidRPr="0033488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Telja til 100, dela opp og byggja mengder opp til 10,setja saman og dela opp tiargrupper opp til 100.</w:t>
            </w:r>
          </w:p>
          <w:p w14:paraId="1BD302FF" w14:textId="77777777" w:rsidR="00AA6055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 xml:space="preserve">Bruka </w:t>
            </w:r>
            <w:proofErr w:type="spellStart"/>
            <w:r w:rsidRPr="00334880">
              <w:rPr>
                <w:rFonts w:ascii="Comic Sans MS" w:hAnsi="Comic Sans MS" w:cs="Arial"/>
                <w:sz w:val="20"/>
                <w:szCs w:val="20"/>
              </w:rPr>
              <w:t>tallinja</w:t>
            </w:r>
            <w:proofErr w:type="spellEnd"/>
            <w:r w:rsidRPr="00334880">
              <w:rPr>
                <w:rFonts w:ascii="Comic Sans MS" w:hAnsi="Comic Sans MS" w:cs="Arial"/>
                <w:sz w:val="20"/>
                <w:szCs w:val="20"/>
              </w:rPr>
              <w:t xml:space="preserve"> til berekningar og til å visa talstorleikar.</w:t>
            </w:r>
            <w:r w:rsidR="00AA605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67E0B142" w14:textId="1303D2FD" w:rsidR="0007650B" w:rsidRPr="00334880" w:rsidRDefault="00AA6055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G</w:t>
            </w:r>
            <w:r w:rsidR="0007650B" w:rsidRPr="00334880">
              <w:rPr>
                <w:rFonts w:ascii="Comic Sans MS" w:hAnsi="Comic Sans MS" w:cs="Arial"/>
                <w:sz w:val="20"/>
                <w:szCs w:val="20"/>
              </w:rPr>
              <w:t>jera overslag over mengder, telja opp, samanlikna tal og uttrykkja talstorleikar på varierte måtar.</w:t>
            </w:r>
          </w:p>
          <w:p w14:paraId="548EDA58" w14:textId="29CC05B6" w:rsidR="0007650B" w:rsidRPr="0033488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Gjera overslag over mengder, telja opp, samanlikna tal og uttrykkja talstorleikar på varierte måtar.</w:t>
            </w:r>
          </w:p>
          <w:p w14:paraId="55C3FB52" w14:textId="09269FC5" w:rsidR="0007650B" w:rsidRPr="0033488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Utvikla, bruka og samtale om varierte reknestrategiar for addisjon og subtraksjon av tosifra tal og vurdera kor rimelege svara er.</w:t>
            </w:r>
          </w:p>
          <w:p w14:paraId="24F53418" w14:textId="5E1EBCD3" w:rsidR="0007650B" w:rsidRPr="0007650B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Kjenna att norske myntar og setlar opp til 100 og bruka dei i kjøp og sal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14:paraId="36E03A18" w14:textId="477CD868" w:rsidR="0007650B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lastRenderedPageBreak/>
              <w:t>Addisjon</w:t>
            </w:r>
          </w:p>
          <w:p w14:paraId="321AB724" w14:textId="3E9DA39B" w:rsidR="0007650B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Subtraksjon</w:t>
            </w:r>
          </w:p>
          <w:p w14:paraId="57C1A9F5" w14:textId="52860CEE" w:rsidR="0007650B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Talvenn</w:t>
            </w:r>
            <w:proofErr w:type="spellEnd"/>
          </w:p>
          <w:p w14:paraId="3E111CEA" w14:textId="69A188D6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Einsifra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tal</w:t>
            </w:r>
          </w:p>
        </w:tc>
        <w:tc>
          <w:tcPr>
            <w:tcW w:w="2604" w:type="dxa"/>
          </w:tcPr>
          <w:p w14:paraId="6DDC53DC" w14:textId="392B93DA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</w:t>
            </w: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388A0247" w14:textId="2782D2A5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teljing</w:t>
            </w:r>
            <w:proofErr w:type="spellEnd"/>
          </w:p>
          <w:p w14:paraId="2186323D" w14:textId="7777777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34421CD6" w14:textId="7777777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67590CF0" w14:textId="7777777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5E52532A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0CD19CB9" w14:textId="29B2324E" w:rsidR="0007650B" w:rsidRPr="0007650B" w:rsidRDefault="0007650B" w:rsidP="0007650B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60760BF1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Praktisk erfaring</w:t>
            </w:r>
          </w:p>
          <w:p w14:paraId="57542C8C" w14:textId="0DFC8991" w:rsidR="0007650B" w:rsidRPr="0007650B" w:rsidRDefault="0007650B" w:rsidP="0007650B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533DD9D7" w14:textId="77777777" w:rsidR="0007650B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lastRenderedPageBreak/>
              <w:t>Gruppeoppgåver</w:t>
            </w:r>
            <w:proofErr w:type="spellEnd"/>
          </w:p>
          <w:p w14:paraId="376C044C" w14:textId="77777777" w:rsidR="0007650B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</w:t>
            </w: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pel</w:t>
            </w:r>
          </w:p>
          <w:p w14:paraId="6C995EDA" w14:textId="62E32801" w:rsidR="0007650B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Nettsidene</w:t>
            </w:r>
          </w:p>
          <w:p w14:paraId="06DAE4ED" w14:textId="037994A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oppg</w:t>
            </w:r>
            <w:proofErr w:type="spellEnd"/>
          </w:p>
        </w:tc>
      </w:tr>
      <w:tr w:rsidR="0007650B" w:rsidRPr="005452F9" w14:paraId="203F814F" w14:textId="77777777" w:rsidTr="0007650B">
        <w:tc>
          <w:tcPr>
            <w:tcW w:w="1004" w:type="dxa"/>
            <w:shd w:val="clear" w:color="auto" w:fill="FFC000"/>
          </w:tcPr>
          <w:p w14:paraId="3B555FD6" w14:textId="77777777" w:rsidR="0007650B" w:rsidRPr="00334880" w:rsidRDefault="0007650B">
            <w:pPr>
              <w:rPr>
                <w:rFonts w:ascii="Comic Sans MS" w:hAnsi="Comic Sans MS"/>
                <w:sz w:val="24"/>
              </w:rPr>
            </w:pPr>
            <w:r w:rsidRPr="00334880">
              <w:rPr>
                <w:rFonts w:ascii="Comic Sans MS" w:hAnsi="Comic Sans MS"/>
                <w:sz w:val="24"/>
              </w:rPr>
              <w:lastRenderedPageBreak/>
              <w:t>41</w:t>
            </w:r>
          </w:p>
        </w:tc>
        <w:tc>
          <w:tcPr>
            <w:tcW w:w="2671" w:type="dxa"/>
            <w:gridSpan w:val="2"/>
            <w:shd w:val="clear" w:color="auto" w:fill="FFC000"/>
          </w:tcPr>
          <w:p w14:paraId="5B8E7BEE" w14:textId="77777777" w:rsidR="0007650B" w:rsidRPr="00334880" w:rsidRDefault="0007650B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19" w:type="dxa"/>
            <w:gridSpan w:val="4"/>
            <w:shd w:val="clear" w:color="auto" w:fill="FFC000"/>
          </w:tcPr>
          <w:p w14:paraId="554A58DA" w14:textId="318F2516" w:rsidR="0007650B" w:rsidRPr="00334880" w:rsidRDefault="0007650B">
            <w:pPr>
              <w:rPr>
                <w:rFonts w:ascii="Comic Sans MS" w:hAnsi="Comic Sans MS"/>
                <w:sz w:val="24"/>
              </w:rPr>
            </w:pPr>
            <w:r w:rsidRPr="00334880">
              <w:rPr>
                <w:rFonts w:ascii="Comic Sans MS" w:hAnsi="Comic Sans MS"/>
                <w:sz w:val="24"/>
              </w:rPr>
              <w:t>Haustferie</w:t>
            </w:r>
          </w:p>
        </w:tc>
      </w:tr>
      <w:tr w:rsidR="0007650B" w:rsidRPr="005452F9" w14:paraId="1F9B44F0" w14:textId="77777777" w:rsidTr="0007650B">
        <w:tc>
          <w:tcPr>
            <w:tcW w:w="1004" w:type="dxa"/>
          </w:tcPr>
          <w:p w14:paraId="3F506C92" w14:textId="092486A2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2-43</w:t>
            </w:r>
          </w:p>
        </w:tc>
        <w:tc>
          <w:tcPr>
            <w:tcW w:w="1452" w:type="dxa"/>
          </w:tcPr>
          <w:p w14:paraId="0B61F1B6" w14:textId="77777777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</w:rPr>
              <w:t>Statistikk</w:t>
            </w:r>
          </w:p>
        </w:tc>
        <w:tc>
          <w:tcPr>
            <w:tcW w:w="3084" w:type="dxa"/>
            <w:gridSpan w:val="2"/>
          </w:tcPr>
          <w:p w14:paraId="47829055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Kunne sortere etter ulike kriteria.</w:t>
            </w:r>
          </w:p>
          <w:p w14:paraId="76E7F613" w14:textId="77777777" w:rsidR="0007650B" w:rsidRPr="00334880" w:rsidRDefault="0007650B" w:rsidP="00502525">
            <w:pPr>
              <w:ind w:left="360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70E95700" w14:textId="6E9729F8" w:rsidR="0007650B" w:rsidRPr="00334880" w:rsidRDefault="0007650B" w:rsidP="00AA605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lage frekvenstabell og </w:t>
            </w:r>
            <w:proofErr w:type="spellStart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telje</w:t>
            </w:r>
            <w:proofErr w:type="spellEnd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opp.</w:t>
            </w:r>
          </w:p>
          <w:p w14:paraId="318E939A" w14:textId="14C1EC69" w:rsidR="0007650B" w:rsidRPr="00334880" w:rsidRDefault="0007650B" w:rsidP="00AA605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Kunne lage og lese søylediagram.</w:t>
            </w:r>
          </w:p>
          <w:p w14:paraId="45C1511D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Gjennomføre </w:t>
            </w:r>
            <w:proofErr w:type="spellStart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spørjeundersøking</w:t>
            </w:r>
            <w:proofErr w:type="spellEnd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</w:tc>
        <w:tc>
          <w:tcPr>
            <w:tcW w:w="3930" w:type="dxa"/>
          </w:tcPr>
          <w:p w14:paraId="24519B08" w14:textId="77777777" w:rsidR="0007650B" w:rsidRPr="00334880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488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69B53F0C" w14:textId="77777777" w:rsidR="0007650B" w:rsidRPr="0033488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Samla, sortera, notera og illustrera enkle data med teljestrekar, tabellar og søylediagram.</w:t>
            </w:r>
          </w:p>
          <w:p w14:paraId="69409197" w14:textId="77777777" w:rsidR="0007650B" w:rsidRPr="0033488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A0BD862" w14:textId="38320748" w:rsidR="0007650B" w:rsidRPr="00AA6055" w:rsidRDefault="0007650B" w:rsidP="00AA6055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Samtale om prosessen og kva illustrasjonane fortel om datamaterialet.</w:t>
            </w:r>
          </w:p>
        </w:tc>
        <w:tc>
          <w:tcPr>
            <w:tcW w:w="1920" w:type="dxa"/>
          </w:tcPr>
          <w:p w14:paraId="628FBC72" w14:textId="305B21A2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Teljestrek</w:t>
            </w:r>
            <w:proofErr w:type="spellEnd"/>
          </w:p>
          <w:p w14:paraId="116B7663" w14:textId="1626406B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Tabell</w:t>
            </w:r>
          </w:p>
          <w:p w14:paraId="609108F0" w14:textId="1A8B1134" w:rsidR="0007650B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Diagram</w:t>
            </w:r>
          </w:p>
          <w:p w14:paraId="0B50BC5E" w14:textId="78CFDA7E" w:rsidR="0007650B" w:rsidRPr="006D7AC8" w:rsidRDefault="0007650B" w:rsidP="0007650B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Illustrasjon </w:t>
            </w:r>
          </w:p>
        </w:tc>
        <w:tc>
          <w:tcPr>
            <w:tcW w:w="2604" w:type="dxa"/>
            <w:vMerge w:val="restart"/>
          </w:tcPr>
          <w:p w14:paraId="7378EF88" w14:textId="60FB9040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018A1CA3" w14:textId="242B0F5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teljing</w:t>
            </w:r>
            <w:proofErr w:type="spellEnd"/>
          </w:p>
          <w:p w14:paraId="2A793FCE" w14:textId="7777777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08918A39" w14:textId="7777777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52705727" w14:textId="77777777" w:rsidR="0007650B" w:rsidRPr="006D7AC8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3ACC5C55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4CFEECEA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6AD3A426" w14:textId="3EE126D2" w:rsidR="0007650B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Nettsidene</w:t>
            </w:r>
          </w:p>
          <w:p w14:paraId="2AF3826C" w14:textId="4FE44858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544D2929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Praktisk erfaring</w:t>
            </w:r>
          </w:p>
          <w:p w14:paraId="0CCF5F5C" w14:textId="5D3A12C5" w:rsidR="0007650B" w:rsidRPr="0007650B" w:rsidRDefault="0007650B" w:rsidP="0007650B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g</w:t>
            </w:r>
          </w:p>
          <w:p w14:paraId="0A89FFAD" w14:textId="77777777" w:rsidR="0007650B" w:rsidRDefault="0007650B" w:rsidP="006D7AC8">
            <w:pPr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6B22581D" w14:textId="5FB4396D" w:rsidR="0007650B" w:rsidRPr="00E475E7" w:rsidRDefault="0007650B" w:rsidP="00E475E7">
            <w:pPr>
              <w:pStyle w:val="Listeavsnitt"/>
              <w:numPr>
                <w:ilvl w:val="0"/>
                <w:numId w:val="1"/>
              </w:num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</w:t>
            </w:r>
            <w:r w:rsidR="00E475E7">
              <w:rPr>
                <w:rFonts w:ascii="Comic Sans MS" w:hAnsi="Comic Sans MS" w:cs="Comic Sans MS"/>
                <w:sz w:val="20"/>
                <w:szCs w:val="20"/>
                <w:lang w:val="nb-NO"/>
              </w:rPr>
              <w:t>l</w:t>
            </w:r>
          </w:p>
        </w:tc>
      </w:tr>
      <w:tr w:rsidR="0007650B" w:rsidRPr="00502525" w14:paraId="27D1B334" w14:textId="77777777" w:rsidTr="0007650B">
        <w:tc>
          <w:tcPr>
            <w:tcW w:w="1004" w:type="dxa"/>
          </w:tcPr>
          <w:p w14:paraId="22B078BE" w14:textId="0F5B26BD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</w:rPr>
              <w:t>4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4-45</w:t>
            </w:r>
          </w:p>
        </w:tc>
        <w:tc>
          <w:tcPr>
            <w:tcW w:w="1452" w:type="dxa"/>
          </w:tcPr>
          <w:p w14:paraId="6714C46C" w14:textId="77777777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</w:rPr>
              <w:t>Lengde</w:t>
            </w:r>
          </w:p>
        </w:tc>
        <w:tc>
          <w:tcPr>
            <w:tcW w:w="3084" w:type="dxa"/>
            <w:gridSpan w:val="2"/>
          </w:tcPr>
          <w:p w14:paraId="476EEB7C" w14:textId="724E161E" w:rsidR="0007650B" w:rsidRPr="006D7AC8" w:rsidRDefault="0007650B" w:rsidP="006D7AC8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måle lengde i ulike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situasjonar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og med ulike hjelpemiddel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054CC1E7" w14:textId="77777777" w:rsidR="0007650B" w:rsidRDefault="0007650B" w:rsidP="006D7AC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>Måle med ikkje- standardiserte målereiskap.</w:t>
            </w:r>
          </w:p>
          <w:p w14:paraId="6CB763D4" w14:textId="77777777" w:rsidR="0007650B" w:rsidRPr="00C73962" w:rsidRDefault="0007650B" w:rsidP="006D7AC8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C73962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527D9C99" w14:textId="77777777" w:rsidR="0007650B" w:rsidRPr="006D7AC8" w:rsidRDefault="0007650B" w:rsidP="0050252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Kjenne målenheter som m, cm og km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</w:tc>
        <w:tc>
          <w:tcPr>
            <w:tcW w:w="3930" w:type="dxa"/>
          </w:tcPr>
          <w:p w14:paraId="37ED78AB" w14:textId="77777777" w:rsidR="0007650B" w:rsidRPr="00B74634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4634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2C3AFEDB" w14:textId="77777777" w:rsidR="0007650B" w:rsidRPr="006D7AC8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Måla og samanlikna storleikar som gjeld lengd og areal, ved </w:t>
            </w:r>
          </w:p>
          <w:p w14:paraId="661AE1D9" w14:textId="58307131" w:rsidR="0007650B" w:rsidRPr="0007650B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hjelp av ikkje-standardiserte og standardiserte måleiningar, beskriva korleis og samtala om resultata.</w:t>
            </w:r>
          </w:p>
        </w:tc>
        <w:tc>
          <w:tcPr>
            <w:tcW w:w="1920" w:type="dxa"/>
          </w:tcPr>
          <w:p w14:paraId="1C324A6F" w14:textId="4D18FC68" w:rsidR="0007650B" w:rsidRDefault="0007650B" w:rsidP="0007650B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Centikuber</w:t>
            </w:r>
          </w:p>
          <w:p w14:paraId="2BF496AB" w14:textId="2B2649DB" w:rsidR="0007650B" w:rsidRDefault="0007650B" w:rsidP="0007650B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Meter</w:t>
            </w:r>
          </w:p>
          <w:p w14:paraId="021C6EBB" w14:textId="3C1F9E3C" w:rsidR="0007650B" w:rsidRDefault="0007650B" w:rsidP="0007650B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Centimeter</w:t>
            </w:r>
          </w:p>
          <w:p w14:paraId="2FFF2020" w14:textId="698BB6C2" w:rsidR="0007650B" w:rsidRPr="006D7AC8" w:rsidRDefault="0007650B" w:rsidP="0007650B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linjal</w:t>
            </w:r>
          </w:p>
        </w:tc>
        <w:tc>
          <w:tcPr>
            <w:tcW w:w="2604" w:type="dxa"/>
            <w:vMerge/>
          </w:tcPr>
          <w:p w14:paraId="1D92E7C2" w14:textId="7EA8FC4C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</w:tr>
      <w:tr w:rsidR="0007650B" w:rsidRPr="00334880" w14:paraId="0D396CAF" w14:textId="77777777" w:rsidTr="0007650B">
        <w:tc>
          <w:tcPr>
            <w:tcW w:w="1004" w:type="dxa"/>
          </w:tcPr>
          <w:p w14:paraId="32D48E6F" w14:textId="02547F9C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  <w:lang w:val="nb-NO"/>
              </w:rPr>
              <w:lastRenderedPageBreak/>
              <w:t>4</w:t>
            </w:r>
            <w:r w:rsidR="00E475E7">
              <w:rPr>
                <w:rFonts w:ascii="Comic Sans MS" w:hAnsi="Comic Sans MS"/>
                <w:b/>
                <w:sz w:val="20"/>
                <w:szCs w:val="20"/>
                <w:lang w:val="nb-NO"/>
              </w:rPr>
              <w:t>6-48</w:t>
            </w:r>
          </w:p>
        </w:tc>
        <w:tc>
          <w:tcPr>
            <w:tcW w:w="1452" w:type="dxa"/>
          </w:tcPr>
          <w:p w14:paraId="1F69092D" w14:textId="77777777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</w:rPr>
              <w:t>Tal til 100</w:t>
            </w:r>
          </w:p>
        </w:tc>
        <w:tc>
          <w:tcPr>
            <w:tcW w:w="3084" w:type="dxa"/>
            <w:gridSpan w:val="2"/>
          </w:tcPr>
          <w:p w14:paraId="1B91B674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Lære og forstå talsystemet vårt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40112EF9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6E43CE16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danne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tiargrupper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for å lette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oppteljing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</w:t>
            </w:r>
          </w:p>
          <w:p w14:paraId="3A4614B5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2D954131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Kunne veksle mellom siffer og talverdi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51F2BBAF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6816FBF8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myntane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54CD394D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601C2180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 xml:space="preserve">Kunne plassere eit tal på ei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</w:rPr>
              <w:t>tallinje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323E263C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C208F2F" w14:textId="2FD4712A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>Kunne setje saman tiarar og einarar til eit tal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6821D750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>Veksle mellom ti einarar og ein tiar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754DFEB6" w14:textId="77777777" w:rsidR="0007650B" w:rsidRPr="006D7AC8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C31867A" w14:textId="77777777" w:rsidR="0007650B" w:rsidRPr="006D7AC8" w:rsidRDefault="0007650B" w:rsidP="00502525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</w:rPr>
              <w:t xml:space="preserve">Utvikle lineær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</w:rPr>
              <w:t>talforståing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930" w:type="dxa"/>
          </w:tcPr>
          <w:p w14:paraId="2300C1A0" w14:textId="77777777" w:rsidR="0007650B" w:rsidRPr="006D7AC8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6F10DFA7" w14:textId="77777777" w:rsidR="0007650B" w:rsidRPr="006D7AC8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Telja til 100, dela opp og byggja mengder opp til 10,setja saman og dela tiargrupper opp til 100 og dela tosifra tal i tiarar og einarar.</w:t>
            </w:r>
          </w:p>
          <w:p w14:paraId="75610346" w14:textId="77777777" w:rsidR="0007650B" w:rsidRPr="006D7AC8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5C78D24" w14:textId="77777777" w:rsidR="0007650B" w:rsidRPr="006D7AC8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Bruka </w:t>
            </w:r>
            <w:proofErr w:type="spellStart"/>
            <w:r w:rsidRPr="006D7AC8">
              <w:rPr>
                <w:rFonts w:ascii="Comic Sans MS" w:hAnsi="Comic Sans MS" w:cs="Arial"/>
                <w:sz w:val="20"/>
                <w:szCs w:val="20"/>
              </w:rPr>
              <w:t>tallinja</w:t>
            </w:r>
            <w:proofErr w:type="spellEnd"/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 til berekningar og til å visa storleikar.</w:t>
            </w:r>
          </w:p>
          <w:p w14:paraId="737E6987" w14:textId="77777777" w:rsidR="0007650B" w:rsidRPr="006D7AC8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3A35CDF" w14:textId="77777777" w:rsidR="0007650B" w:rsidRPr="006D7AC8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Kjenna att norske myntar og setlar opp til 100 og bruka dei i kjøp og sal</w:t>
            </w:r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3D2EC887" w14:textId="77777777" w:rsidR="0007650B" w:rsidRPr="006D7AC8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6CFC400" w14:textId="04062A75" w:rsidR="0007650B" w:rsidRPr="006D7AC8" w:rsidRDefault="0007650B" w:rsidP="0033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5AB98AF5" w14:textId="08E0A34F" w:rsidR="0007650B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Addisjon</w:t>
            </w:r>
          </w:p>
          <w:p w14:paraId="02537AC9" w14:textId="4D15893A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Subtraksjon</w:t>
            </w:r>
          </w:p>
          <w:p w14:paraId="50CAAE8F" w14:textId="6F7F8E89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Talvenn</w:t>
            </w:r>
            <w:proofErr w:type="spellEnd"/>
          </w:p>
          <w:p w14:paraId="0923A0D6" w14:textId="77777777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Einsifra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tal</w:t>
            </w:r>
          </w:p>
          <w:p w14:paraId="4DCDD9DD" w14:textId="77777777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Tosifra tal</w:t>
            </w:r>
          </w:p>
          <w:p w14:paraId="1140695E" w14:textId="60B2E06E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Einarar</w:t>
            </w:r>
            <w:proofErr w:type="spellEnd"/>
          </w:p>
          <w:p w14:paraId="0D04C2D4" w14:textId="1038647D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Tiarar</w:t>
            </w:r>
            <w:proofErr w:type="spellEnd"/>
          </w:p>
          <w:p w14:paraId="75DC5B98" w14:textId="0B59BF18" w:rsidR="00E475E7" w:rsidRPr="006D7AC8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  <w:tc>
          <w:tcPr>
            <w:tcW w:w="2604" w:type="dxa"/>
          </w:tcPr>
          <w:p w14:paraId="2B9F0F7D" w14:textId="2AB2B0C5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1021FFEF" w14:textId="4BCCDA17" w:rsidR="0007650B" w:rsidRPr="006D7AC8" w:rsidRDefault="00E475E7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teljing</w:t>
            </w:r>
            <w:proofErr w:type="spellEnd"/>
          </w:p>
          <w:p w14:paraId="03643F48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37DC5D43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1BF29E58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45B168FD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511A855A" w14:textId="53356263" w:rsidR="0007650B" w:rsidRPr="00E475E7" w:rsidRDefault="0007650B" w:rsidP="00E475E7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017AA032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Praktisk erfaring</w:t>
            </w:r>
          </w:p>
          <w:p w14:paraId="5860511D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6F29E0DE" w14:textId="3F9BF0CD" w:rsidR="0007650B" w:rsidRDefault="00E475E7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Nettsidene</w:t>
            </w:r>
          </w:p>
          <w:p w14:paraId="4FE0215D" w14:textId="6C951F08" w:rsidR="00E475E7" w:rsidRPr="00E475E7" w:rsidRDefault="00E475E7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34A48E9A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27FF6E5B" w14:textId="77777777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  <w:tr w:rsidR="0007650B" w:rsidRPr="00502525" w14:paraId="4AA978C5" w14:textId="77777777" w:rsidTr="0007650B">
        <w:tc>
          <w:tcPr>
            <w:tcW w:w="1004" w:type="dxa"/>
          </w:tcPr>
          <w:p w14:paraId="6F0B1DF5" w14:textId="6B18546A" w:rsidR="0007650B" w:rsidRPr="006D7AC8" w:rsidRDefault="00E475E7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nb-NO"/>
              </w:rPr>
              <w:t>49</w:t>
            </w:r>
            <w:r w:rsidR="0007650B">
              <w:rPr>
                <w:rFonts w:ascii="Comic Sans MS" w:hAnsi="Comic Sans MS"/>
                <w:b/>
                <w:sz w:val="20"/>
                <w:szCs w:val="20"/>
                <w:lang w:val="nb-NO"/>
              </w:rPr>
              <w:t>-</w:t>
            </w:r>
            <w:r w:rsidR="0007650B" w:rsidRPr="006D7AC8">
              <w:rPr>
                <w:rFonts w:ascii="Comic Sans MS" w:hAnsi="Comic Sans MS"/>
                <w:b/>
                <w:sz w:val="20"/>
                <w:szCs w:val="20"/>
                <w:lang w:val="nb-NO"/>
              </w:rPr>
              <w:t>51</w:t>
            </w:r>
          </w:p>
        </w:tc>
        <w:tc>
          <w:tcPr>
            <w:tcW w:w="1452" w:type="dxa"/>
          </w:tcPr>
          <w:p w14:paraId="18893C8A" w14:textId="77777777" w:rsidR="0007650B" w:rsidRPr="006D7AC8" w:rsidRDefault="0007650B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Pluss og minus</w:t>
            </w:r>
          </w:p>
        </w:tc>
        <w:tc>
          <w:tcPr>
            <w:tcW w:w="3084" w:type="dxa"/>
            <w:gridSpan w:val="2"/>
          </w:tcPr>
          <w:p w14:paraId="63E42969" w14:textId="77777777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02525">
              <w:rPr>
                <w:rFonts w:ascii="Comic Sans MS" w:hAnsi="Comic Sans MS" w:cs="Comic Sans MS"/>
                <w:sz w:val="20"/>
                <w:szCs w:val="20"/>
              </w:rPr>
              <w:t>Kunne addisjon og subtraksjon i daglegdagse situasjonar.</w:t>
            </w:r>
          </w:p>
          <w:p w14:paraId="43159296" w14:textId="77777777" w:rsidR="0007650B" w:rsidRPr="00502525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2DA55E7C" w14:textId="77777777" w:rsidR="0007650B" w:rsidRPr="00502525" w:rsidRDefault="0007650B" w:rsidP="00502525">
            <w:pPr>
              <w:rPr>
                <w:sz w:val="20"/>
                <w:szCs w:val="20"/>
              </w:rPr>
            </w:pPr>
            <w:r w:rsidRPr="00502525">
              <w:rPr>
                <w:rFonts w:ascii="Comic Sans MS" w:hAnsi="Comic Sans MS" w:cs="Comic Sans MS"/>
                <w:sz w:val="20"/>
                <w:szCs w:val="20"/>
              </w:rPr>
              <w:t>Kunne addere og subtrahere  tosifra og einsifra tal m/u tiarovergang.</w:t>
            </w:r>
          </w:p>
        </w:tc>
        <w:tc>
          <w:tcPr>
            <w:tcW w:w="3930" w:type="dxa"/>
          </w:tcPr>
          <w:p w14:paraId="3C26744B" w14:textId="77777777" w:rsidR="0007650B" w:rsidRPr="006D7AC8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2A483265" w14:textId="77777777" w:rsidR="0007650B" w:rsidRPr="006D7AC8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Telja til 100, dela opp og byggja mengder opp til 10,setja saman og dela tiargrupper opp til 100 og dela tosifra tal i tiarar og einarar.</w:t>
            </w:r>
          </w:p>
          <w:p w14:paraId="2EC21BAB" w14:textId="77777777" w:rsidR="0007650B" w:rsidRPr="006D7AC8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7AC33D4" w14:textId="77777777" w:rsidR="0007650B" w:rsidRPr="006D7AC8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Bruka </w:t>
            </w:r>
            <w:proofErr w:type="spellStart"/>
            <w:r w:rsidRPr="006D7AC8">
              <w:rPr>
                <w:rFonts w:ascii="Comic Sans MS" w:hAnsi="Comic Sans MS" w:cs="Arial"/>
                <w:sz w:val="20"/>
                <w:szCs w:val="20"/>
              </w:rPr>
              <w:t>tallinja</w:t>
            </w:r>
            <w:proofErr w:type="spellEnd"/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 til berekningar og til å visa storleikar.</w:t>
            </w:r>
          </w:p>
          <w:p w14:paraId="544D3B82" w14:textId="77777777" w:rsidR="0007650B" w:rsidRPr="006D7AC8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1F0CEDB" w14:textId="77777777" w:rsidR="0007650B" w:rsidRPr="006D7AC8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lastRenderedPageBreak/>
              <w:t>Gjera overslag over mengder, telja opp, samanlikna tal og uttrykkja talstorleikar på varierte måtar.</w:t>
            </w:r>
          </w:p>
          <w:p w14:paraId="7E3C7F39" w14:textId="77777777" w:rsidR="0007650B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Utvikla, bruka og samtala om varierte reknestrategiar for addisjon og subtraksjon av tosifra tal og vurdera kor rimelege svara er.</w:t>
            </w:r>
          </w:p>
          <w:p w14:paraId="71E99B79" w14:textId="77777777" w:rsidR="0007650B" w:rsidRPr="006D7AC8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59AE109" w14:textId="594BD215" w:rsidR="0007650B" w:rsidRPr="00E475E7" w:rsidRDefault="0007650B" w:rsidP="00E475E7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Kjenne att, samtale om og vidareføra strukturar i enkle </w:t>
            </w:r>
            <w:proofErr w:type="spellStart"/>
            <w:r w:rsidRPr="006D7AC8">
              <w:rPr>
                <w:rFonts w:ascii="Comic Sans MS" w:hAnsi="Comic Sans MS" w:cs="Arial"/>
                <w:sz w:val="20"/>
                <w:szCs w:val="20"/>
              </w:rPr>
              <w:t>talmønster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1920" w:type="dxa"/>
          </w:tcPr>
          <w:p w14:paraId="7A962803" w14:textId="77777777" w:rsidR="00E475E7" w:rsidRDefault="00E475E7" w:rsidP="00E475E7">
            <w:pPr>
              <w:contextualSpacing/>
              <w:rPr>
                <w:rFonts w:ascii="Comic Sans MS" w:hAnsi="Comic Sans MS" w:cs="Arial"/>
                <w:sz w:val="20"/>
                <w:szCs w:val="20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addisjon, subtraksjon, </w:t>
            </w:r>
            <w:proofErr w:type="spellStart"/>
            <w:r w:rsidRPr="006D7AC8">
              <w:rPr>
                <w:rFonts w:ascii="Comic Sans MS" w:hAnsi="Comic Sans MS" w:cs="Arial"/>
                <w:sz w:val="20"/>
                <w:szCs w:val="20"/>
              </w:rPr>
              <w:t>talvenn</w:t>
            </w:r>
            <w:proofErr w:type="spellEnd"/>
            <w:r w:rsidRPr="006D7AC8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</w:p>
          <w:p w14:paraId="62C21709" w14:textId="52B811F8" w:rsidR="0007650B" w:rsidRPr="006D7AC8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Arial"/>
                <w:sz w:val="20"/>
                <w:szCs w:val="20"/>
              </w:rPr>
              <w:t>einsifra tal og differansen.</w:t>
            </w:r>
          </w:p>
        </w:tc>
        <w:tc>
          <w:tcPr>
            <w:tcW w:w="2604" w:type="dxa"/>
          </w:tcPr>
          <w:p w14:paraId="436FEE4D" w14:textId="401047AC" w:rsidR="0007650B" w:rsidRPr="00E475E7" w:rsidRDefault="0007650B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3815C847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36B1307F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469E56C5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4373AD37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03723277" w14:textId="0E72E3F6" w:rsidR="0007650B" w:rsidRPr="00E475E7" w:rsidRDefault="0007650B" w:rsidP="00E475E7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4F06A96A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Praktisk erfaring</w:t>
            </w:r>
          </w:p>
          <w:p w14:paraId="4D9E2B76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4B2447FE" w14:textId="0C4DF3E2" w:rsidR="0007650B" w:rsidRDefault="0007650B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matematikk</w:t>
            </w:r>
          </w:p>
          <w:p w14:paraId="2591CFE3" w14:textId="0423183A" w:rsidR="00E475E7" w:rsidRDefault="00E475E7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Nettsidene</w:t>
            </w:r>
          </w:p>
          <w:p w14:paraId="2A029B8C" w14:textId="734C1AC8" w:rsidR="00E475E7" w:rsidRPr="00E475E7" w:rsidRDefault="00E475E7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Læringsbrettoppg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49EAB5B6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lastRenderedPageBreak/>
              <w:t>Gruppeoppgåver</w:t>
            </w:r>
            <w:proofErr w:type="spellEnd"/>
          </w:p>
          <w:p w14:paraId="4C49EA2C" w14:textId="77777777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  <w:tr w:rsidR="0007650B" w:rsidRPr="00502525" w14:paraId="628F041A" w14:textId="77777777" w:rsidTr="0007650B">
        <w:tc>
          <w:tcPr>
            <w:tcW w:w="1004" w:type="dxa"/>
            <w:shd w:val="clear" w:color="auto" w:fill="FF0000"/>
          </w:tcPr>
          <w:p w14:paraId="628AEEC9" w14:textId="77777777" w:rsidR="0007650B" w:rsidRPr="00334880" w:rsidRDefault="0007650B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334880">
              <w:rPr>
                <w:rFonts w:ascii="Comic Sans MS" w:hAnsi="Comic Sans MS"/>
                <w:sz w:val="24"/>
                <w:szCs w:val="24"/>
                <w:lang w:val="nb-NO"/>
              </w:rPr>
              <w:lastRenderedPageBreak/>
              <w:t>52</w:t>
            </w:r>
          </w:p>
        </w:tc>
        <w:tc>
          <w:tcPr>
            <w:tcW w:w="2671" w:type="dxa"/>
            <w:gridSpan w:val="2"/>
            <w:shd w:val="clear" w:color="auto" w:fill="FF0000"/>
          </w:tcPr>
          <w:p w14:paraId="0A07EFE4" w14:textId="77777777" w:rsidR="0007650B" w:rsidRPr="00334880" w:rsidRDefault="000765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319" w:type="dxa"/>
            <w:gridSpan w:val="4"/>
            <w:shd w:val="clear" w:color="auto" w:fill="FF0000"/>
          </w:tcPr>
          <w:p w14:paraId="06F79154" w14:textId="4AFA93E1" w:rsidR="0007650B" w:rsidRPr="00334880" w:rsidRDefault="0007650B">
            <w:pPr>
              <w:rPr>
                <w:rFonts w:ascii="Comic Sans MS" w:hAnsi="Comic Sans MS"/>
                <w:sz w:val="24"/>
                <w:szCs w:val="24"/>
              </w:rPr>
            </w:pPr>
            <w:r w:rsidRPr="00334880">
              <w:rPr>
                <w:rFonts w:ascii="Comic Sans MS" w:hAnsi="Comic Sans MS"/>
                <w:sz w:val="24"/>
                <w:szCs w:val="24"/>
              </w:rPr>
              <w:t>Juleferie</w:t>
            </w:r>
          </w:p>
        </w:tc>
      </w:tr>
      <w:tr w:rsidR="00E475E7" w:rsidRPr="00502525" w14:paraId="66835A6A" w14:textId="77777777" w:rsidTr="0007650B">
        <w:tc>
          <w:tcPr>
            <w:tcW w:w="1004" w:type="dxa"/>
          </w:tcPr>
          <w:p w14:paraId="239D4951" w14:textId="77777777" w:rsidR="00E475E7" w:rsidRPr="006D7AC8" w:rsidRDefault="00E475E7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</w:rPr>
              <w:t>1-3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32B" w14:textId="77777777" w:rsidR="00E475E7" w:rsidRDefault="00E475E7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Tid  </w:t>
            </w:r>
          </w:p>
          <w:p w14:paraId="3073520C" w14:textId="77777777" w:rsidR="00E475E7" w:rsidRPr="006D7AC8" w:rsidRDefault="00E475E7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FA3" w14:textId="77777777" w:rsidR="00E475E7" w:rsidRDefault="00E475E7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</w:rPr>
              <w:t>Kunne månadane i rekkjefølgje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334880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75A4E2C7" w14:textId="77777777" w:rsidR="00E475E7" w:rsidRDefault="00E475E7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19CE214" w14:textId="77777777" w:rsidR="00E475E7" w:rsidRDefault="00E475E7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</w:t>
            </w:r>
            <w:r w:rsidRPr="00334880">
              <w:rPr>
                <w:rFonts w:ascii="Comic Sans MS" w:hAnsi="Comic Sans MS" w:cs="Comic Sans MS"/>
                <w:sz w:val="20"/>
                <w:szCs w:val="20"/>
              </w:rPr>
              <w:t>unne årstidene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0A9A07CA" w14:textId="77777777" w:rsidR="00E475E7" w:rsidRPr="00334880" w:rsidRDefault="00E475E7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22980C9" w14:textId="77777777" w:rsidR="00E475E7" w:rsidRDefault="00E475E7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</w:rPr>
              <w:t>Vete kva eit ordenstal er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1D3E85E6" w14:textId="77777777" w:rsidR="00E475E7" w:rsidRDefault="00E475E7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02A38B18" w14:textId="77777777" w:rsidR="00E475E7" w:rsidRPr="00334880" w:rsidRDefault="00E475E7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</w:t>
            </w:r>
            <w:r w:rsidRPr="00334880">
              <w:rPr>
                <w:rFonts w:ascii="Comic Sans MS" w:hAnsi="Comic Sans MS" w:cs="Comic Sans MS"/>
                <w:sz w:val="20"/>
                <w:szCs w:val="20"/>
              </w:rPr>
              <w:t>unne lese av heile og halve timar på analoge klokker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930" w:type="dxa"/>
          </w:tcPr>
          <w:p w14:paraId="571BD695" w14:textId="77777777" w:rsidR="00E475E7" w:rsidRPr="00334880" w:rsidRDefault="00E475E7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488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6203FB2E" w14:textId="77777777" w:rsidR="00E475E7" w:rsidRPr="00334880" w:rsidRDefault="00E475E7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Nemna dagar, månader og enkle klokkeslett.</w:t>
            </w:r>
          </w:p>
          <w:p w14:paraId="0B6F5AB3" w14:textId="3156C9A1" w:rsidR="00E475E7" w:rsidRPr="00334880" w:rsidRDefault="00E475E7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768CDA5" w14:textId="13ABF3A3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Veke</w:t>
            </w:r>
          </w:p>
          <w:p w14:paraId="630C4ED3" w14:textId="218CFB7B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Månad</w:t>
            </w:r>
            <w:proofErr w:type="spellEnd"/>
          </w:p>
          <w:p w14:paraId="2FEEF370" w14:textId="331A3B8B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Heil</w:t>
            </w:r>
          </w:p>
          <w:p w14:paraId="0EC09808" w14:textId="2D4E00AE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Halv</w:t>
            </w:r>
          </w:p>
          <w:p w14:paraId="7B2001C2" w14:textId="189B094D" w:rsidR="00E475E7" w:rsidRPr="006D7AC8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  <w:tc>
          <w:tcPr>
            <w:tcW w:w="2604" w:type="dxa"/>
            <w:vMerge w:val="restart"/>
          </w:tcPr>
          <w:p w14:paraId="2A87B253" w14:textId="15C127E6" w:rsidR="00E475E7" w:rsidRPr="00E475E7" w:rsidRDefault="00E475E7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32D0DDE3" w14:textId="524153FC" w:rsidR="00E475E7" w:rsidRPr="006D7AC8" w:rsidRDefault="00E475E7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- klokke</w:t>
            </w:r>
          </w:p>
          <w:p w14:paraId="11DD2F19" w14:textId="77777777" w:rsidR="00E475E7" w:rsidRPr="006D7AC8" w:rsidRDefault="00E475E7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6D649F8E" w14:textId="77777777" w:rsidR="00E475E7" w:rsidRPr="006D7AC8" w:rsidRDefault="00E475E7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484A03BF" w14:textId="77777777" w:rsidR="00E475E7" w:rsidRPr="006D7AC8" w:rsidRDefault="00E475E7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5A7E8549" w14:textId="77777777" w:rsidR="00E475E7" w:rsidRPr="006D7AC8" w:rsidRDefault="00E475E7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42CC25A0" w14:textId="15CA9420" w:rsidR="00E475E7" w:rsidRDefault="00E475E7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Nettsidene</w:t>
            </w:r>
          </w:p>
          <w:p w14:paraId="5B6A599E" w14:textId="0A3655FB" w:rsidR="00E475E7" w:rsidRPr="006D7AC8" w:rsidRDefault="00E475E7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2CCC3861" w14:textId="77777777" w:rsidR="00E475E7" w:rsidRPr="006D7AC8" w:rsidRDefault="00E475E7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Praktisk erfaring</w:t>
            </w:r>
          </w:p>
          <w:p w14:paraId="319B9F21" w14:textId="77777777" w:rsidR="00E475E7" w:rsidRPr="006D7AC8" w:rsidRDefault="00E475E7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0D8BEA5D" w14:textId="13168BAA" w:rsidR="00E475E7" w:rsidRPr="00E475E7" w:rsidRDefault="00E475E7" w:rsidP="00E475E7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matematikk</w:t>
            </w:r>
          </w:p>
          <w:p w14:paraId="4BAAA75C" w14:textId="77777777" w:rsidR="00E475E7" w:rsidRDefault="00E475E7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6CE34963" w14:textId="1948B207" w:rsidR="00E475E7" w:rsidRPr="00E475E7" w:rsidRDefault="00E475E7" w:rsidP="00E475E7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  <w:tr w:rsidR="00E475E7" w:rsidRPr="00502525" w14:paraId="648E6A49" w14:textId="77777777" w:rsidTr="0007650B">
        <w:tc>
          <w:tcPr>
            <w:tcW w:w="1004" w:type="dxa"/>
          </w:tcPr>
          <w:p w14:paraId="583093A9" w14:textId="77777777" w:rsidR="00E475E7" w:rsidRPr="006D7AC8" w:rsidRDefault="00E475E7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D7AC8">
              <w:rPr>
                <w:rFonts w:ascii="Comic Sans MS" w:hAnsi="Comic Sans MS"/>
                <w:b/>
                <w:sz w:val="20"/>
                <w:szCs w:val="20"/>
              </w:rPr>
              <w:t>4-5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9D99" w14:textId="77777777" w:rsidR="00E475E7" w:rsidRPr="006D7AC8" w:rsidRDefault="00E475E7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Symmetri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E34D" w14:textId="77777777" w:rsidR="00E475E7" w:rsidRPr="00334880" w:rsidRDefault="00E475E7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Kjenne igjen todimensjonale symmetriske </w:t>
            </w:r>
            <w:proofErr w:type="spellStart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figurar</w:t>
            </w:r>
            <w:proofErr w:type="spellEnd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6F23F050" w14:textId="77777777" w:rsidR="00E475E7" w:rsidRPr="00334880" w:rsidRDefault="00E475E7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Kunne finne symmetrilinja.</w:t>
            </w:r>
          </w:p>
          <w:p w14:paraId="50C72A44" w14:textId="77777777" w:rsidR="00E475E7" w:rsidRPr="00334880" w:rsidRDefault="00E475E7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03AD60A0" w14:textId="77777777" w:rsidR="00E475E7" w:rsidRPr="00334880" w:rsidRDefault="00E475E7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Kunne lage symmetriske mønstre.</w:t>
            </w:r>
          </w:p>
        </w:tc>
        <w:tc>
          <w:tcPr>
            <w:tcW w:w="3930" w:type="dxa"/>
          </w:tcPr>
          <w:p w14:paraId="2D609F83" w14:textId="77777777" w:rsidR="00E475E7" w:rsidRPr="00334880" w:rsidRDefault="00E475E7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488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6ED41FB5" w14:textId="77777777" w:rsidR="00E475E7" w:rsidRPr="00334880" w:rsidRDefault="00E475E7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Kjenna att, bruka og samtala om spegelsymmetri i praktiske situasjonar.</w:t>
            </w:r>
          </w:p>
          <w:p w14:paraId="5AD148A8" w14:textId="77777777" w:rsidR="00E475E7" w:rsidRPr="00334880" w:rsidRDefault="00E475E7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5D9628A" w14:textId="77777777" w:rsidR="00E475E7" w:rsidRDefault="00E475E7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Laga og utforska geometriske mønster, både med og utan digitale verktøy, og beskriva dei munnleg.</w:t>
            </w:r>
          </w:p>
          <w:p w14:paraId="7266CB27" w14:textId="77777777" w:rsidR="00AA6055" w:rsidRDefault="00AA6055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7E09B37" w14:textId="0FA61B02" w:rsidR="00AA6055" w:rsidRPr="000608A5" w:rsidRDefault="00AA6055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4C7C063" w14:textId="171542AE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Symmetri</w:t>
            </w:r>
          </w:p>
          <w:p w14:paraId="070B3615" w14:textId="61E521CA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Symmetrisk</w:t>
            </w:r>
          </w:p>
          <w:p w14:paraId="05A30971" w14:textId="5AEE8ADB" w:rsidR="00E475E7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Symmetrilinje</w:t>
            </w:r>
          </w:p>
          <w:p w14:paraId="417B14AB" w14:textId="123443C5" w:rsidR="00E475E7" w:rsidRPr="006D7AC8" w:rsidRDefault="00E475E7" w:rsidP="00E475E7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Geometriske </w:t>
            </w:r>
          </w:p>
        </w:tc>
        <w:tc>
          <w:tcPr>
            <w:tcW w:w="2604" w:type="dxa"/>
            <w:vMerge/>
          </w:tcPr>
          <w:p w14:paraId="6FB09699" w14:textId="120E9455" w:rsidR="00E475E7" w:rsidRPr="006D7AC8" w:rsidRDefault="00E475E7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</w:tr>
      <w:tr w:rsidR="0007650B" w:rsidRPr="00334880" w14:paraId="17A3168B" w14:textId="77777777" w:rsidTr="0007650B">
        <w:tc>
          <w:tcPr>
            <w:tcW w:w="1004" w:type="dxa"/>
          </w:tcPr>
          <w:p w14:paraId="4690525A" w14:textId="00D41126" w:rsidR="0007650B" w:rsidRPr="008D1F30" w:rsidRDefault="0007650B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6-</w:t>
            </w:r>
            <w:r w:rsidR="000608A5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CC0" w14:textId="77777777" w:rsidR="0007650B" w:rsidRPr="008D1F30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Dobling og halvering </w:t>
            </w:r>
          </w:p>
          <w:p w14:paraId="0025845E" w14:textId="77777777" w:rsidR="0007650B" w:rsidRPr="008D1F30" w:rsidRDefault="0007650B" w:rsidP="00334880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proofErr w:type="spellStart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Partal</w:t>
            </w:r>
            <w:proofErr w:type="spellEnd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oddetal</w:t>
            </w:r>
            <w:proofErr w:type="spellEnd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A99E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K</w:t>
            </w: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unne doble ei </w:t>
            </w:r>
            <w:proofErr w:type="spellStart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mengd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369EF754" w14:textId="77777777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0B832D15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Utvikle enkelte </w:t>
            </w:r>
            <w:proofErr w:type="spellStart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faktakunnskapar</w:t>
            </w:r>
            <w:proofErr w:type="spellEnd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om dobling, slik at </w:t>
            </w:r>
            <w:proofErr w:type="spellStart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>dei</w:t>
            </w:r>
            <w:proofErr w:type="spellEnd"/>
            <w:r w:rsidRPr="0033488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veit at det dobbelte av 6 er 12</w:t>
            </w:r>
          </w:p>
          <w:p w14:paraId="426530C2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utvikle effektive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reknemetodar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for å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rekne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ut det dobbelte av større tal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3F0C49CF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5578610A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</w:t>
            </w:r>
            <w:r w:rsidRPr="00334880">
              <w:rPr>
                <w:rFonts w:ascii="Comic Sans MS" w:hAnsi="Comic Sans MS" w:cs="Comic Sans MS"/>
                <w:sz w:val="20"/>
                <w:szCs w:val="20"/>
              </w:rPr>
              <w:t>jå om eit tal er partal eller oddetal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334880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14:paraId="062FAA7B" w14:textId="77777777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6DABEF19" w14:textId="77777777" w:rsidR="0007650B" w:rsidRPr="0033488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K</w:t>
            </w:r>
            <w:r w:rsidRPr="00334880">
              <w:rPr>
                <w:rFonts w:ascii="Comic Sans MS" w:hAnsi="Comic Sans MS" w:cs="Comic Sans MS"/>
                <w:sz w:val="20"/>
                <w:szCs w:val="20"/>
              </w:rPr>
              <w:t>unne dele ei mengd i to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930" w:type="dxa"/>
          </w:tcPr>
          <w:p w14:paraId="780077AF" w14:textId="77777777" w:rsidR="0007650B" w:rsidRPr="00334880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3488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44FC5A1A" w14:textId="77777777" w:rsidR="0007650B" w:rsidRPr="0033488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>Dobla og halvera.</w:t>
            </w:r>
          </w:p>
          <w:p w14:paraId="20197615" w14:textId="77777777" w:rsidR="0007650B" w:rsidRPr="0033488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BD3C6EB" w14:textId="77777777" w:rsidR="0007650B" w:rsidRPr="0033488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34880">
              <w:rPr>
                <w:rFonts w:ascii="Comic Sans MS" w:hAnsi="Comic Sans MS" w:cs="Arial"/>
                <w:sz w:val="20"/>
                <w:szCs w:val="20"/>
              </w:rPr>
              <w:t xml:space="preserve">Kjenna att, samtale om og vidareføra strukturar i enkle </w:t>
            </w:r>
            <w:proofErr w:type="spellStart"/>
            <w:r w:rsidRPr="00334880">
              <w:rPr>
                <w:rFonts w:ascii="Comic Sans MS" w:hAnsi="Comic Sans MS" w:cs="Arial"/>
                <w:sz w:val="20"/>
                <w:szCs w:val="20"/>
              </w:rPr>
              <w:t>talmønster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5682DD31" w14:textId="77777777" w:rsidR="0007650B" w:rsidRPr="0033488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56C8700" w14:textId="77777777" w:rsidR="0007650B" w:rsidRPr="00334880" w:rsidRDefault="0007650B" w:rsidP="00334880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 w:rsidRPr="00334880">
              <w:rPr>
                <w:rFonts w:ascii="Comic Sans MS" w:hAnsi="Comic Sans MS" w:cs="Arial"/>
                <w:b/>
                <w:sz w:val="20"/>
                <w:szCs w:val="20"/>
                <w:lang w:val="nb-NO"/>
              </w:rPr>
              <w:t>Målord</w:t>
            </w:r>
            <w:proofErr w:type="spellEnd"/>
            <w:r w:rsidRPr="00334880">
              <w:rPr>
                <w:rFonts w:ascii="Comic Sans MS" w:hAnsi="Comic Sans MS" w:cs="Arial"/>
                <w:b/>
                <w:sz w:val="20"/>
                <w:szCs w:val="20"/>
                <w:lang w:val="nb-NO"/>
              </w:rPr>
              <w:t xml:space="preserve">: </w:t>
            </w:r>
            <w:r w:rsidRPr="00334880">
              <w:rPr>
                <w:rFonts w:ascii="Comic Sans MS" w:hAnsi="Comic Sans MS" w:cs="Arial"/>
                <w:sz w:val="20"/>
                <w:szCs w:val="20"/>
                <w:lang w:val="nb-NO"/>
              </w:rPr>
              <w:t xml:space="preserve">Dobbel, dobling, halvparten, halvering, </w:t>
            </w:r>
            <w:proofErr w:type="spellStart"/>
            <w:r w:rsidRPr="00334880">
              <w:rPr>
                <w:rFonts w:ascii="Comic Sans MS" w:hAnsi="Comic Sans MS" w:cs="Arial"/>
                <w:sz w:val="20"/>
                <w:szCs w:val="20"/>
                <w:lang w:val="nb-NO"/>
              </w:rPr>
              <w:t>partal</w:t>
            </w:r>
            <w:proofErr w:type="spellEnd"/>
            <w:r w:rsidRPr="00334880">
              <w:rPr>
                <w:rFonts w:ascii="Comic Sans MS" w:hAnsi="Comic Sans MS" w:cs="Arial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334880">
              <w:rPr>
                <w:rFonts w:ascii="Comic Sans MS" w:hAnsi="Comic Sans MS" w:cs="Arial"/>
                <w:sz w:val="20"/>
                <w:szCs w:val="20"/>
                <w:lang w:val="nb-NO"/>
              </w:rPr>
              <w:t>oddetal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  <w:lang w:val="nb-NO"/>
              </w:rPr>
              <w:t>.</w:t>
            </w:r>
          </w:p>
        </w:tc>
        <w:tc>
          <w:tcPr>
            <w:tcW w:w="1920" w:type="dxa"/>
          </w:tcPr>
          <w:p w14:paraId="478028FE" w14:textId="235FA0A0" w:rsidR="0007650B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Dobbel</w:t>
            </w:r>
          </w:p>
          <w:p w14:paraId="07B33F4C" w14:textId="660A2BBA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Dobling</w:t>
            </w:r>
          </w:p>
          <w:p w14:paraId="6B0AF1C4" w14:textId="2E3C9047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Halvparten</w:t>
            </w:r>
          </w:p>
          <w:p w14:paraId="47288B33" w14:textId="7F9506BB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Helvering</w:t>
            </w:r>
            <w:proofErr w:type="spellEnd"/>
          </w:p>
          <w:p w14:paraId="539D3903" w14:textId="2B68FB64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Partal</w:t>
            </w:r>
            <w:proofErr w:type="spellEnd"/>
          </w:p>
          <w:p w14:paraId="711C5A7C" w14:textId="07C446A0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Oddetal</w:t>
            </w:r>
            <w:proofErr w:type="spellEnd"/>
          </w:p>
          <w:p w14:paraId="61A236E0" w14:textId="540F7C32" w:rsidR="000608A5" w:rsidRPr="006D7AC8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  <w:tc>
          <w:tcPr>
            <w:tcW w:w="2604" w:type="dxa"/>
          </w:tcPr>
          <w:p w14:paraId="13DAA2E6" w14:textId="77777777" w:rsidR="000608A5" w:rsidRDefault="0007650B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</w:t>
            </w:r>
          </w:p>
          <w:p w14:paraId="664A2BAC" w14:textId="10FCB743" w:rsidR="0007650B" w:rsidRPr="006D7AC8" w:rsidRDefault="0007650B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</w:p>
          <w:p w14:paraId="467A5221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5DADA45D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69875E99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0944F31F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352F9014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11DE4119" w14:textId="1CBC4DF6" w:rsidR="000608A5" w:rsidRDefault="000608A5" w:rsidP="000608A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Nettsidene</w:t>
            </w:r>
          </w:p>
          <w:p w14:paraId="518036ED" w14:textId="293F55AB" w:rsidR="000608A5" w:rsidRPr="000608A5" w:rsidRDefault="000608A5" w:rsidP="000608A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18AE0E1F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Praktisk erfaring</w:t>
            </w:r>
          </w:p>
          <w:p w14:paraId="686087E9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07BB0389" w14:textId="0320D71B" w:rsidR="0007650B" w:rsidRPr="000608A5" w:rsidRDefault="0007650B" w:rsidP="000608A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</w:t>
            </w:r>
            <w:r w:rsidR="000608A5">
              <w:rPr>
                <w:rFonts w:ascii="Comic Sans MS" w:hAnsi="Comic Sans MS" w:cs="Comic Sans MS"/>
                <w:sz w:val="20"/>
                <w:szCs w:val="20"/>
                <w:lang w:val="nb-NO"/>
              </w:rPr>
              <w:t>tikk</w:t>
            </w:r>
          </w:p>
          <w:p w14:paraId="2C83516C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44D76DFB" w14:textId="77777777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  <w:tr w:rsidR="0007650B" w:rsidRPr="00334880" w14:paraId="4CC27D5C" w14:textId="77777777" w:rsidTr="0007650B">
        <w:tc>
          <w:tcPr>
            <w:tcW w:w="1004" w:type="dxa"/>
            <w:shd w:val="clear" w:color="auto" w:fill="0070C0"/>
          </w:tcPr>
          <w:p w14:paraId="66A49C99" w14:textId="77777777" w:rsidR="0007650B" w:rsidRPr="006D7AC8" w:rsidRDefault="0007650B" w:rsidP="00502525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6D7AC8">
              <w:rPr>
                <w:rFonts w:ascii="Comic Sans MS" w:hAnsi="Comic Sans MS"/>
                <w:sz w:val="24"/>
                <w:szCs w:val="24"/>
                <w:lang w:val="nb-NO"/>
              </w:rPr>
              <w:t>9</w:t>
            </w:r>
          </w:p>
        </w:tc>
        <w:tc>
          <w:tcPr>
            <w:tcW w:w="2671" w:type="dxa"/>
            <w:gridSpan w:val="2"/>
            <w:shd w:val="clear" w:color="auto" w:fill="0070C0"/>
          </w:tcPr>
          <w:p w14:paraId="132DF33C" w14:textId="77777777" w:rsidR="0007650B" w:rsidRPr="006D7AC8" w:rsidRDefault="0007650B" w:rsidP="00502525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</w:p>
        </w:tc>
        <w:tc>
          <w:tcPr>
            <w:tcW w:w="10319" w:type="dxa"/>
            <w:gridSpan w:val="4"/>
            <w:shd w:val="clear" w:color="auto" w:fill="0070C0"/>
          </w:tcPr>
          <w:p w14:paraId="54188C12" w14:textId="27200A0A" w:rsidR="0007650B" w:rsidRPr="006D7AC8" w:rsidRDefault="0007650B" w:rsidP="00502525">
            <w:pPr>
              <w:rPr>
                <w:rFonts w:ascii="Comic Sans MS" w:hAnsi="Comic Sans MS"/>
                <w:sz w:val="24"/>
                <w:szCs w:val="24"/>
                <w:lang w:val="nb-NO"/>
              </w:rPr>
            </w:pPr>
            <w:r w:rsidRPr="006D7AC8">
              <w:rPr>
                <w:rFonts w:ascii="Comic Sans MS" w:hAnsi="Comic Sans MS"/>
                <w:sz w:val="24"/>
                <w:szCs w:val="24"/>
                <w:lang w:val="nb-NO"/>
              </w:rPr>
              <w:t>Vinterferie</w:t>
            </w:r>
          </w:p>
        </w:tc>
      </w:tr>
      <w:tr w:rsidR="0007650B" w:rsidRPr="00502525" w14:paraId="38DC07CD" w14:textId="77777777" w:rsidTr="0007650B">
        <w:tc>
          <w:tcPr>
            <w:tcW w:w="1004" w:type="dxa"/>
          </w:tcPr>
          <w:p w14:paraId="5C4FFEB3" w14:textId="107DBD03" w:rsidR="0007650B" w:rsidRPr="008D1F30" w:rsidRDefault="000608A5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10-13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EF6C" w14:textId="77777777" w:rsidR="0007650B" w:rsidRPr="008D1F30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Rekning til 100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1C36" w14:textId="7D7635C4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 xml:space="preserve">Utvikle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</w:rPr>
              <w:t>talforståinga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44B534F7" w14:textId="530B8EE8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dele eit tal i tiarar og einarar. kunne telje til 100.</w:t>
            </w:r>
          </w:p>
          <w:p w14:paraId="6AB778B0" w14:textId="1E7A4090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 xml:space="preserve">Kunne plassere eit tal på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</w:rPr>
              <w:t>tallinje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14:paraId="1B9DF30C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hoppe med 2, 5 eller 10 framover og bakover.</w:t>
            </w:r>
          </w:p>
          <w:p w14:paraId="3136D493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addere tiarar.</w:t>
            </w:r>
          </w:p>
          <w:p w14:paraId="6EE92AFF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 xml:space="preserve">Kunne skrive pengebeløp med siffer. </w:t>
            </w:r>
          </w:p>
          <w:p w14:paraId="210E7969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addere to- og einsifra tal med tiarovergong.</w:t>
            </w:r>
          </w:p>
          <w:p w14:paraId="1A261399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 xml:space="preserve">Kunne posisjonssystemet. </w:t>
            </w:r>
          </w:p>
          <w:p w14:paraId="1667445C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addere og subtrahere tosifra tal.</w:t>
            </w:r>
          </w:p>
        </w:tc>
        <w:tc>
          <w:tcPr>
            <w:tcW w:w="3930" w:type="dxa"/>
          </w:tcPr>
          <w:p w14:paraId="12B6370B" w14:textId="77777777" w:rsidR="0007650B" w:rsidRPr="008D1F30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736A6E9E" w14:textId="77777777" w:rsidR="0007650B" w:rsidRPr="008D1F3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>Telja til 100, dela opp og byggja mengder opp til 10,setja saman og dela tiargrupper opp til 100 og dela tosifra tal i tiarar og einarar.</w:t>
            </w:r>
          </w:p>
          <w:p w14:paraId="5522AA7E" w14:textId="77777777" w:rsidR="0007650B" w:rsidRPr="008D1F3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DF390CC" w14:textId="77777777" w:rsidR="0007650B" w:rsidRPr="008D1F3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 xml:space="preserve">Bruka </w:t>
            </w:r>
            <w:proofErr w:type="spellStart"/>
            <w:r w:rsidRPr="008D1F30">
              <w:rPr>
                <w:rFonts w:ascii="Comic Sans MS" w:hAnsi="Comic Sans MS" w:cs="Arial"/>
                <w:sz w:val="20"/>
                <w:szCs w:val="20"/>
              </w:rPr>
              <w:t>tallinja</w:t>
            </w:r>
            <w:proofErr w:type="spellEnd"/>
            <w:r w:rsidRPr="008D1F30">
              <w:rPr>
                <w:rFonts w:ascii="Comic Sans MS" w:hAnsi="Comic Sans MS" w:cs="Arial"/>
                <w:sz w:val="20"/>
                <w:szCs w:val="20"/>
              </w:rPr>
              <w:t xml:space="preserve"> til berekningar og til å visa talstorleikar.</w:t>
            </w:r>
          </w:p>
          <w:p w14:paraId="7406A099" w14:textId="77777777" w:rsidR="0007650B" w:rsidRPr="008D1F3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3D4BFA27" w14:textId="77777777" w:rsidR="0007650B" w:rsidRPr="008D1F3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 xml:space="preserve">Kjenna att, samtale om og vidareføra strukturar i enkle </w:t>
            </w:r>
            <w:proofErr w:type="spellStart"/>
            <w:r w:rsidRPr="008D1F30">
              <w:rPr>
                <w:rFonts w:ascii="Comic Sans MS" w:hAnsi="Comic Sans MS" w:cs="Arial"/>
                <w:sz w:val="20"/>
                <w:szCs w:val="20"/>
              </w:rPr>
              <w:t>talmønster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26C88BA7" w14:textId="77777777" w:rsidR="0007650B" w:rsidRPr="008D1F30" w:rsidRDefault="0007650B" w:rsidP="00334880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5475465" w14:textId="6CF23CDC" w:rsidR="0007650B" w:rsidRPr="000608A5" w:rsidRDefault="0007650B" w:rsidP="000608A5">
            <w:pPr>
              <w:spacing w:line="25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>Kjenna att norske myntar og setlar opp til 100 og bruka dei i kjøp og sal.</w:t>
            </w:r>
          </w:p>
        </w:tc>
        <w:tc>
          <w:tcPr>
            <w:tcW w:w="1920" w:type="dxa"/>
          </w:tcPr>
          <w:p w14:paraId="03BB6CE0" w14:textId="3B5C6CD5" w:rsidR="0007650B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Mynt</w:t>
            </w:r>
          </w:p>
          <w:p w14:paraId="2DDE82A1" w14:textId="3A0DA650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Pengesetel</w:t>
            </w:r>
            <w:proofErr w:type="spellEnd"/>
          </w:p>
          <w:p w14:paraId="02A469AA" w14:textId="6BD0B567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Tiarar</w:t>
            </w:r>
            <w:proofErr w:type="spellEnd"/>
          </w:p>
          <w:p w14:paraId="545B06C6" w14:textId="328B1AE0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Einarar</w:t>
            </w:r>
            <w:proofErr w:type="spellEnd"/>
          </w:p>
          <w:p w14:paraId="719CD3E7" w14:textId="5AC861C1" w:rsidR="000608A5" w:rsidRPr="006D7AC8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  <w:tc>
          <w:tcPr>
            <w:tcW w:w="2604" w:type="dxa"/>
          </w:tcPr>
          <w:p w14:paraId="0850B55B" w14:textId="0E206DAC" w:rsidR="0007650B" w:rsidRPr="000608A5" w:rsidRDefault="0007650B" w:rsidP="000608A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1B4A2C24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078C30E1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283BEC60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1DE7E10A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63B0FF04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26A60F1A" w14:textId="3D525192" w:rsidR="0007650B" w:rsidRPr="000608A5" w:rsidRDefault="000608A5" w:rsidP="000608A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Læringsbrettoppg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4B9E247F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2F04D14F" w14:textId="5B6405A1" w:rsidR="0007650B" w:rsidRPr="000608A5" w:rsidRDefault="0007650B" w:rsidP="000608A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matematikk</w:t>
            </w:r>
          </w:p>
          <w:p w14:paraId="66DE99B7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144C75D0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  <w:p w14:paraId="04BBEF67" w14:textId="7F69BEAF" w:rsidR="000608A5" w:rsidRPr="006D7AC8" w:rsidRDefault="000608A5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tallinje</w:t>
            </w:r>
          </w:p>
        </w:tc>
      </w:tr>
      <w:tr w:rsidR="0007650B" w:rsidRPr="00502525" w14:paraId="4691D189" w14:textId="77777777" w:rsidTr="0007650B">
        <w:tc>
          <w:tcPr>
            <w:tcW w:w="1004" w:type="dxa"/>
            <w:shd w:val="clear" w:color="auto" w:fill="ACB9CA" w:themeFill="text2" w:themeFillTint="66"/>
          </w:tcPr>
          <w:p w14:paraId="6C2424F4" w14:textId="30C3B4BC" w:rsidR="0007650B" w:rsidRPr="008D1F30" w:rsidRDefault="0007650B" w:rsidP="0050252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ACB9CA" w:themeFill="text2" w:themeFillTint="66"/>
          </w:tcPr>
          <w:p w14:paraId="738FC10A" w14:textId="77777777" w:rsidR="0007650B" w:rsidRPr="008D1F30" w:rsidRDefault="0007650B" w:rsidP="00502525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CB9CA" w:themeFill="text2" w:themeFillTint="66"/>
          </w:tcPr>
          <w:p w14:paraId="41AA8A8B" w14:textId="287A36A9" w:rsidR="0007650B" w:rsidRPr="008D1F30" w:rsidRDefault="0007650B" w:rsidP="00502525">
            <w:pPr>
              <w:rPr>
                <w:rFonts w:ascii="Comic Sans MS" w:hAnsi="Comic Sans MS"/>
                <w:sz w:val="24"/>
                <w:szCs w:val="24"/>
              </w:rPr>
            </w:pPr>
            <w:r w:rsidRPr="008D1F30">
              <w:rPr>
                <w:rFonts w:ascii="Comic Sans MS" w:hAnsi="Comic Sans MS" w:cs="Arial"/>
                <w:b/>
                <w:sz w:val="24"/>
                <w:szCs w:val="24"/>
              </w:rPr>
              <w:t>Obligatorisk kartleggingsprøve i rekning (</w:t>
            </w:r>
            <w:proofErr w:type="spellStart"/>
            <w:r w:rsidRPr="008D1F30">
              <w:rPr>
                <w:rFonts w:ascii="Comic Sans MS" w:hAnsi="Comic Sans MS" w:cs="Arial"/>
                <w:b/>
                <w:sz w:val="24"/>
                <w:szCs w:val="24"/>
              </w:rPr>
              <w:t>Udir</w:t>
            </w:r>
            <w:proofErr w:type="spellEnd"/>
            <w:r w:rsidRPr="008D1F30">
              <w:rPr>
                <w:rFonts w:ascii="Comic Sans MS" w:hAnsi="Comic Sans MS" w:cs="Arial"/>
                <w:b/>
                <w:sz w:val="24"/>
                <w:szCs w:val="24"/>
              </w:rPr>
              <w:t>)</w:t>
            </w:r>
          </w:p>
        </w:tc>
      </w:tr>
      <w:tr w:rsidR="0007650B" w:rsidRPr="00502525" w14:paraId="1D304260" w14:textId="77777777" w:rsidTr="0007650B">
        <w:tc>
          <w:tcPr>
            <w:tcW w:w="1004" w:type="dxa"/>
          </w:tcPr>
          <w:p w14:paraId="632042D8" w14:textId="176848A6" w:rsidR="0007650B" w:rsidRPr="008D1F30" w:rsidRDefault="0007650B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0608A5">
              <w:rPr>
                <w:rFonts w:ascii="Comic Sans MS" w:hAnsi="Comic Sans MS"/>
                <w:b/>
                <w:sz w:val="20"/>
                <w:szCs w:val="20"/>
              </w:rPr>
              <w:t>4, 16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CA5" w14:textId="77777777" w:rsidR="0007650B" w:rsidRPr="008D1F30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Areal </w:t>
            </w:r>
          </w:p>
          <w:p w14:paraId="15708087" w14:textId="77777777" w:rsidR="0007650B" w:rsidRPr="008D1F30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4D1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måle flater med ulike uformelle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målereiskap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3E312B20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7F50431D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samanlikne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flater.</w:t>
            </w:r>
          </w:p>
          <w:p w14:paraId="452B9D3B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353BB747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Bestemme areal ved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oppteljing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av ruter.</w:t>
            </w:r>
          </w:p>
        </w:tc>
        <w:tc>
          <w:tcPr>
            <w:tcW w:w="3930" w:type="dxa"/>
          </w:tcPr>
          <w:p w14:paraId="4EF2E646" w14:textId="77777777" w:rsidR="0007650B" w:rsidRPr="008D1F30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5778F035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>Måla og samanlikna storleikar som gjeld lengd og areal, ved hjelp av ikkje-standardiserte og standardiserte måleiningar, beskriva korleis og samtala om resultata.</w:t>
            </w:r>
          </w:p>
          <w:p w14:paraId="55A406DB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140C5B8E" w14:textId="1678D3ED" w:rsidR="0007650B" w:rsidRPr="008D1F30" w:rsidRDefault="0007650B" w:rsidP="0033488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11400C1" w14:textId="2E68F89A" w:rsidR="0007650B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Flate</w:t>
            </w:r>
          </w:p>
          <w:p w14:paraId="1BADAB3E" w14:textId="420CC47C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Areal</w:t>
            </w:r>
          </w:p>
          <w:p w14:paraId="63D1A001" w14:textId="62AEE38E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Cm</w:t>
            </w:r>
          </w:p>
          <w:p w14:paraId="40271C1F" w14:textId="2C72FB53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</w:t>
            </w:r>
          </w:p>
          <w:p w14:paraId="73222A00" w14:textId="3DCA5703" w:rsidR="000608A5" w:rsidRPr="006D7AC8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samanlikning</w:t>
            </w:r>
            <w:proofErr w:type="spellEnd"/>
          </w:p>
        </w:tc>
        <w:tc>
          <w:tcPr>
            <w:tcW w:w="2604" w:type="dxa"/>
          </w:tcPr>
          <w:p w14:paraId="3B981289" w14:textId="5E393D83" w:rsidR="0007650B" w:rsidRPr="000608A5" w:rsidRDefault="0007650B" w:rsidP="000608A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540BE5D7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677D3B4D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4A58DCC7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4E1A9609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66B184A1" w14:textId="76D9CD9C" w:rsidR="0007650B" w:rsidRPr="000608A5" w:rsidRDefault="000608A5" w:rsidP="000608A5">
            <w:pPr>
              <w:pStyle w:val="Listeavsnitt"/>
              <w:ind w:left="360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4339FEA9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22EB81FF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matematikk</w:t>
            </w:r>
          </w:p>
          <w:p w14:paraId="3FE6DCFE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Skriftleg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</w:t>
            </w:r>
          </w:p>
          <w:p w14:paraId="16B8CF72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4AFB13B7" w14:textId="77777777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  <w:tr w:rsidR="0007650B" w:rsidRPr="00502525" w14:paraId="5CE0372D" w14:textId="77777777" w:rsidTr="0007650B">
        <w:tc>
          <w:tcPr>
            <w:tcW w:w="1004" w:type="dxa"/>
            <w:shd w:val="clear" w:color="auto" w:fill="00B050"/>
          </w:tcPr>
          <w:p w14:paraId="5F6F301E" w14:textId="6BFDAF32" w:rsidR="0007650B" w:rsidRPr="008D1F30" w:rsidRDefault="0007650B" w:rsidP="00502525">
            <w:pPr>
              <w:rPr>
                <w:rFonts w:ascii="Comic Sans MS" w:hAnsi="Comic Sans MS"/>
                <w:sz w:val="24"/>
              </w:rPr>
            </w:pPr>
            <w:r w:rsidRPr="008D1F30">
              <w:rPr>
                <w:rFonts w:ascii="Comic Sans MS" w:hAnsi="Comic Sans MS"/>
                <w:sz w:val="24"/>
              </w:rPr>
              <w:t>1</w:t>
            </w:r>
            <w:r w:rsidR="000608A5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2671" w:type="dxa"/>
            <w:gridSpan w:val="2"/>
            <w:tcBorders>
              <w:right w:val="single" w:sz="4" w:space="0" w:color="auto"/>
            </w:tcBorders>
            <w:shd w:val="clear" w:color="auto" w:fill="00B050"/>
          </w:tcPr>
          <w:p w14:paraId="501BA83A" w14:textId="77777777" w:rsidR="0007650B" w:rsidRPr="008D1F30" w:rsidRDefault="0007650B" w:rsidP="00502525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10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14:paraId="4795E788" w14:textId="00B23804" w:rsidR="0007650B" w:rsidRPr="008D1F30" w:rsidRDefault="0007650B" w:rsidP="00502525">
            <w:pPr>
              <w:rPr>
                <w:rFonts w:ascii="Comic Sans MS" w:hAnsi="Comic Sans MS"/>
                <w:sz w:val="24"/>
              </w:rPr>
            </w:pPr>
            <w:r w:rsidRPr="008D1F30">
              <w:rPr>
                <w:rFonts w:ascii="Comic Sans MS" w:hAnsi="Comic Sans MS"/>
                <w:sz w:val="24"/>
              </w:rPr>
              <w:t>Påskeferie</w:t>
            </w:r>
          </w:p>
        </w:tc>
      </w:tr>
      <w:tr w:rsidR="0007650B" w:rsidRPr="00502525" w14:paraId="43E7B48A" w14:textId="77777777" w:rsidTr="0007650B">
        <w:tc>
          <w:tcPr>
            <w:tcW w:w="1004" w:type="dxa"/>
          </w:tcPr>
          <w:p w14:paraId="20B1B355" w14:textId="77777777" w:rsidR="0007650B" w:rsidRPr="008D1F30" w:rsidRDefault="0007650B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t>17-21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92A1" w14:textId="77777777" w:rsidR="0007650B" w:rsidRPr="008D1F30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Rekning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00A8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bygge og dele opp tiarar og einarar.</w:t>
            </w:r>
          </w:p>
          <w:p w14:paraId="4C150286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5D0EB22F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addere tosifra tal med og utan tiarovergong.</w:t>
            </w:r>
          </w:p>
          <w:p w14:paraId="17D6974F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6631D85A" w14:textId="3CFBA416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dele tal i tiarar og einarar</w:t>
            </w:r>
          </w:p>
          <w:p w14:paraId="129D5B11" w14:textId="1CD2C3F3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lese og forstå tekstoppgåver.</w:t>
            </w:r>
          </w:p>
          <w:p w14:paraId="39BB6129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Subtraksjon med og utan tiarovergong.</w:t>
            </w:r>
          </w:p>
          <w:p w14:paraId="648B2E65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14:paraId="4A7FC3FD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sjå samanhengen mellom addisjon og subtraksjon.</w:t>
            </w:r>
          </w:p>
        </w:tc>
        <w:tc>
          <w:tcPr>
            <w:tcW w:w="3930" w:type="dxa"/>
          </w:tcPr>
          <w:p w14:paraId="228E9EF3" w14:textId="77777777" w:rsidR="0007650B" w:rsidRPr="008D1F30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5474822E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>Telja til 100, dela opp og byggja mengder opp til 10,setja saman og dela tiargrupper opp til 100 og dela tosifra tal i tiarar og einarar.</w:t>
            </w:r>
          </w:p>
          <w:p w14:paraId="14B2F781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0CDCCB5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 xml:space="preserve">Bruka </w:t>
            </w:r>
            <w:proofErr w:type="spellStart"/>
            <w:r w:rsidRPr="008D1F30">
              <w:rPr>
                <w:rFonts w:ascii="Comic Sans MS" w:hAnsi="Comic Sans MS" w:cs="Arial"/>
                <w:sz w:val="20"/>
                <w:szCs w:val="20"/>
              </w:rPr>
              <w:t>tallinja</w:t>
            </w:r>
            <w:proofErr w:type="spellEnd"/>
            <w:r w:rsidRPr="008D1F30">
              <w:rPr>
                <w:rFonts w:ascii="Comic Sans MS" w:hAnsi="Comic Sans MS" w:cs="Arial"/>
                <w:sz w:val="20"/>
                <w:szCs w:val="20"/>
              </w:rPr>
              <w:t xml:space="preserve"> til berekningar og til å visa talstorleikar.</w:t>
            </w:r>
          </w:p>
          <w:p w14:paraId="6233021C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9E4DB84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 xml:space="preserve">Kjenna att, samtale om og vidareføra strukturar i enkle </w:t>
            </w:r>
            <w:proofErr w:type="spellStart"/>
            <w:r w:rsidRPr="008D1F30">
              <w:rPr>
                <w:rFonts w:ascii="Comic Sans MS" w:hAnsi="Comic Sans MS" w:cs="Arial"/>
                <w:sz w:val="20"/>
                <w:szCs w:val="20"/>
              </w:rPr>
              <w:t>talmønster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  <w:p w14:paraId="3BC62DA5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CD1F2DA" w14:textId="77777777" w:rsidR="0007650B" w:rsidRPr="008D1F30" w:rsidRDefault="0007650B" w:rsidP="0050252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>Kjenna att norske myntar og setlar opp til 100 og bruka dei i kjøp og sal.</w:t>
            </w:r>
          </w:p>
        </w:tc>
        <w:tc>
          <w:tcPr>
            <w:tcW w:w="1920" w:type="dxa"/>
          </w:tcPr>
          <w:p w14:paraId="4BF90065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</w:tc>
        <w:tc>
          <w:tcPr>
            <w:tcW w:w="2604" w:type="dxa"/>
          </w:tcPr>
          <w:p w14:paraId="07F69F0D" w14:textId="6F0E760A" w:rsidR="0007650B" w:rsidRPr="000608A5" w:rsidRDefault="0007650B" w:rsidP="000608A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1B407BEF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13DF3ADF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75E23594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022E744B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4B3008BC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04E64FA1" w14:textId="776A4352" w:rsidR="0007650B" w:rsidRPr="000608A5" w:rsidRDefault="000608A5" w:rsidP="000608A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12898312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0B6F5D7F" w14:textId="01BF5BAD" w:rsidR="0007650B" w:rsidRPr="000608A5" w:rsidRDefault="0007650B" w:rsidP="000608A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matematikk</w:t>
            </w:r>
          </w:p>
          <w:p w14:paraId="4A628BE1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419D202A" w14:textId="77777777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  <w:tr w:rsidR="0007650B" w:rsidRPr="00502525" w14:paraId="7021D568" w14:textId="77777777" w:rsidTr="0007650B">
        <w:tc>
          <w:tcPr>
            <w:tcW w:w="1004" w:type="dxa"/>
          </w:tcPr>
          <w:p w14:paraId="2B05DE56" w14:textId="77777777" w:rsidR="0007650B" w:rsidRPr="008D1F30" w:rsidRDefault="0007650B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22-23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58AB" w14:textId="77777777" w:rsidR="0007650B" w:rsidRPr="008D1F30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proofErr w:type="spellStart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Mangekantar</w:t>
            </w:r>
            <w:proofErr w:type="spellEnd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>sirklar</w:t>
            </w:r>
            <w:proofErr w:type="spellEnd"/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A90" w14:textId="06110E16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finne eksempel på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mangekantar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sirklar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i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dagleglivet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2EACCC8E" w14:textId="7AC3A88A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Kategorisere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mangekantar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sirklar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36303FC0" w14:textId="77777777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telje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opp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figurar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og lage søylediagram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38304D04" w14:textId="3F25AC38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Kunne lage geometriske mønstre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30076420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kjenne igjen og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teikne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geometriske former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</w:tc>
        <w:tc>
          <w:tcPr>
            <w:tcW w:w="3930" w:type="dxa"/>
          </w:tcPr>
          <w:p w14:paraId="2698F904" w14:textId="77777777" w:rsidR="0007650B" w:rsidRPr="008D1F30" w:rsidRDefault="0007650B" w:rsidP="00B74634">
            <w:pPr>
              <w:rPr>
                <w:rFonts w:ascii="Comic Sans MS" w:hAnsi="Comic Sans MS"/>
                <w:b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  <w:lang w:val="nb-NO"/>
              </w:rPr>
              <w:t>Mål for opplæringa er at eleven skal kunne</w:t>
            </w:r>
          </w:p>
          <w:p w14:paraId="5595DCAD" w14:textId="77777777" w:rsidR="0007650B" w:rsidRPr="00C73962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73962">
              <w:rPr>
                <w:rFonts w:ascii="Comic Sans MS" w:hAnsi="Comic Sans MS" w:cs="Arial"/>
                <w:sz w:val="20"/>
                <w:szCs w:val="20"/>
              </w:rPr>
              <w:t>Kjenna att og beskriva trekk ved enkle to- og tredimensjonale figurar i samband med hjørne, kantar og flater, sortera og setja namn på figurane etter desse trekka.</w:t>
            </w:r>
          </w:p>
          <w:p w14:paraId="1A31CDCA" w14:textId="41F8EFB7" w:rsidR="0007650B" w:rsidRPr="000608A5" w:rsidRDefault="0007650B" w:rsidP="0050252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>Laga og utforska geometriske mønster, både med og utan digitale verktøy, og beskriva dei munnleg.</w:t>
            </w:r>
          </w:p>
        </w:tc>
        <w:tc>
          <w:tcPr>
            <w:tcW w:w="1920" w:type="dxa"/>
          </w:tcPr>
          <w:p w14:paraId="164FC951" w14:textId="0886E1A0" w:rsidR="0007650B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Sirkel</w:t>
            </w:r>
          </w:p>
          <w:p w14:paraId="7FC9A2F4" w14:textId="6969FBC4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Kvadrat</w:t>
            </w:r>
          </w:p>
          <w:p w14:paraId="2A9CB9A1" w14:textId="20921161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Rektangel</w:t>
            </w:r>
          </w:p>
          <w:p w14:paraId="19DEECA9" w14:textId="77777777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Todimensjonale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figurar</w:t>
            </w:r>
            <w:proofErr w:type="spellEnd"/>
          </w:p>
          <w:p w14:paraId="66DBA9A8" w14:textId="269A0816" w:rsidR="000608A5" w:rsidRDefault="000608A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Mangekantar</w:t>
            </w:r>
            <w:proofErr w:type="spellEnd"/>
          </w:p>
          <w:p w14:paraId="16BC0483" w14:textId="6C51EAAB" w:rsidR="000608A5" w:rsidRPr="006D7AC8" w:rsidRDefault="00AA6055" w:rsidP="000608A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søylediagram</w:t>
            </w:r>
          </w:p>
        </w:tc>
        <w:tc>
          <w:tcPr>
            <w:tcW w:w="2604" w:type="dxa"/>
          </w:tcPr>
          <w:p w14:paraId="245767B9" w14:textId="028AE59A" w:rsidR="0007650B" w:rsidRPr="00AA6055" w:rsidRDefault="0007650B" w:rsidP="00AA605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4832F009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652F5C37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64F186BD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20CAFBEB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262F387F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4B4B3A89" w14:textId="47395315" w:rsidR="0007650B" w:rsidRPr="00AA6055" w:rsidRDefault="00AA6055" w:rsidP="00AA6055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201167EC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005DF76B" w14:textId="4C9CBFBB" w:rsidR="0007650B" w:rsidRPr="00AA6055" w:rsidRDefault="0007650B" w:rsidP="00AA605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matematikk</w:t>
            </w:r>
          </w:p>
          <w:p w14:paraId="2FE97E04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2B94377F" w14:textId="77777777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  <w:tr w:rsidR="0007650B" w:rsidRPr="00502525" w14:paraId="62E603C6" w14:textId="77777777" w:rsidTr="0007650B">
        <w:tc>
          <w:tcPr>
            <w:tcW w:w="1004" w:type="dxa"/>
          </w:tcPr>
          <w:p w14:paraId="5D04E18D" w14:textId="77777777" w:rsidR="0007650B" w:rsidRPr="008D1F30" w:rsidRDefault="0007650B" w:rsidP="0050252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t>24-25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D848" w14:textId="77777777" w:rsidR="0007650B" w:rsidRPr="008D1F30" w:rsidRDefault="0007650B" w:rsidP="00502525">
            <w:pPr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b/>
                <w:sz w:val="20"/>
                <w:szCs w:val="20"/>
                <w:lang w:val="nb-NO"/>
              </w:rPr>
              <w:t xml:space="preserve">Romlige former 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7E1" w14:textId="77777777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kjenne igjen og beskrive tredimensjonale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figurar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som: sylinder, prisme, kule og pyramide</w:t>
            </w: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28F3BE6C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29DD0B1B" w14:textId="77777777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teikne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tredimensjonale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figurar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1FFFC46E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321F7D96" w14:textId="77777777" w:rsidR="0007650B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Kunne beskrive hjørner,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kantar</w:t>
            </w:r>
            <w:proofErr w:type="spellEnd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8D1F30">
              <w:rPr>
                <w:rFonts w:ascii="Comic Sans MS" w:hAnsi="Comic Sans MS" w:cs="Comic Sans MS"/>
                <w:sz w:val="20"/>
                <w:szCs w:val="20"/>
                <w:lang w:val="nb-NO"/>
              </w:rPr>
              <w:t>sideflatar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.</w:t>
            </w:r>
          </w:p>
          <w:p w14:paraId="7D21C439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</w:p>
          <w:p w14:paraId="1371ABA8" w14:textId="77777777" w:rsidR="0007650B" w:rsidRPr="008D1F30" w:rsidRDefault="0007650B" w:rsidP="0050252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8D1F30">
              <w:rPr>
                <w:rFonts w:ascii="Comic Sans MS" w:hAnsi="Comic Sans MS" w:cs="Comic Sans MS"/>
                <w:sz w:val="20"/>
                <w:szCs w:val="20"/>
              </w:rPr>
              <w:t>Kunne seie noko om eigenskapane til tredimensjonale figurar</w:t>
            </w:r>
            <w:r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</w:tc>
        <w:tc>
          <w:tcPr>
            <w:tcW w:w="3930" w:type="dxa"/>
          </w:tcPr>
          <w:p w14:paraId="0AD303B5" w14:textId="77777777" w:rsidR="0007650B" w:rsidRPr="008D1F30" w:rsidRDefault="0007650B" w:rsidP="00B7463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D1F30">
              <w:rPr>
                <w:rFonts w:ascii="Comic Sans MS" w:hAnsi="Comic Sans MS"/>
                <w:b/>
                <w:sz w:val="20"/>
                <w:szCs w:val="20"/>
              </w:rPr>
              <w:t>Mål for opplæringa er at eleven skal kunne</w:t>
            </w:r>
          </w:p>
          <w:p w14:paraId="5C41E8A8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D1F30">
              <w:rPr>
                <w:rFonts w:ascii="Comic Sans MS" w:hAnsi="Comic Sans MS" w:cs="Arial"/>
                <w:sz w:val="20"/>
                <w:szCs w:val="20"/>
              </w:rPr>
              <w:t>Kjenna att og beskriva trekk ved enkle to- og tredimensjonale figurar i samband med hjørne, kantar og flater, sortera og setja namn på figurane etter desse trekka.</w:t>
            </w:r>
          </w:p>
          <w:p w14:paraId="67874DD2" w14:textId="77777777" w:rsidR="0007650B" w:rsidRPr="008D1F30" w:rsidRDefault="0007650B" w:rsidP="0033488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CC1547E" w14:textId="7FC5AAF6" w:rsidR="0007650B" w:rsidRPr="008D1F30" w:rsidRDefault="0007650B" w:rsidP="005025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1920" w:type="dxa"/>
          </w:tcPr>
          <w:p w14:paraId="21A680F5" w14:textId="2F16C829" w:rsidR="0007650B" w:rsidRDefault="00AA6055" w:rsidP="00AA605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Sylinder</w:t>
            </w:r>
          </w:p>
          <w:p w14:paraId="002948AC" w14:textId="025C98E8" w:rsidR="00AA6055" w:rsidRDefault="00AA6055" w:rsidP="00AA605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Prisme</w:t>
            </w:r>
          </w:p>
          <w:p w14:paraId="622A98FA" w14:textId="628366BA" w:rsidR="00AA6055" w:rsidRDefault="00AA6055" w:rsidP="00AA605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Pyramide</w:t>
            </w:r>
          </w:p>
          <w:p w14:paraId="3B698A7E" w14:textId="2F9A5F53" w:rsidR="00AA6055" w:rsidRDefault="00AA6055" w:rsidP="00AA605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Kule</w:t>
            </w:r>
          </w:p>
          <w:p w14:paraId="69DF41BD" w14:textId="22C8788E" w:rsidR="00AA6055" w:rsidRPr="006D7AC8" w:rsidRDefault="00AA6055" w:rsidP="00AA6055">
            <w:p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Tredimensjonale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figurar</w:t>
            </w:r>
            <w:proofErr w:type="spellEnd"/>
          </w:p>
        </w:tc>
        <w:tc>
          <w:tcPr>
            <w:tcW w:w="2604" w:type="dxa"/>
          </w:tcPr>
          <w:p w14:paraId="59109B1E" w14:textId="285BAF5E" w:rsidR="0007650B" w:rsidRPr="00AA6055" w:rsidRDefault="0007650B" w:rsidP="00AA605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gram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Grunnbok  </w:t>
            </w: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Oppgåvebok</w:t>
            </w:r>
            <w:proofErr w:type="spellEnd"/>
            <w:proofErr w:type="gramEnd"/>
          </w:p>
          <w:p w14:paraId="6D1BA497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Konkreter</w:t>
            </w:r>
          </w:p>
          <w:p w14:paraId="588614C3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Pengar</w:t>
            </w:r>
            <w:proofErr w:type="spellEnd"/>
          </w:p>
          <w:p w14:paraId="2AD769DD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IPAD</w:t>
            </w:r>
          </w:p>
          <w:p w14:paraId="250501C7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Maxfri</w:t>
            </w:r>
            <w:proofErr w:type="spellEnd"/>
          </w:p>
          <w:p w14:paraId="4C21F580" w14:textId="77777777" w:rsidR="0007650B" w:rsidRPr="006D7AC8" w:rsidRDefault="0007650B" w:rsidP="006D7AC8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123skule </w:t>
            </w:r>
          </w:p>
          <w:p w14:paraId="5B997337" w14:textId="66199411" w:rsidR="0007650B" w:rsidRPr="00AA6055" w:rsidRDefault="00AA6055" w:rsidP="00AA6055">
            <w:pPr>
              <w:pStyle w:val="Listeavsnitt"/>
              <w:ind w:left="360"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nb-NO"/>
              </w:rPr>
              <w:t>Læringsbrett-oppg.</w:t>
            </w:r>
          </w:p>
          <w:p w14:paraId="28E5E424" w14:textId="77777777" w:rsidR="0007650B" w:rsidRPr="006D7AC8" w:rsidRDefault="0007650B" w:rsidP="006D7AC8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Tavleundervisning</w:t>
            </w:r>
          </w:p>
          <w:p w14:paraId="1606E7FF" w14:textId="79DED222" w:rsidR="0007650B" w:rsidRPr="00AA6055" w:rsidRDefault="0007650B" w:rsidP="00AA6055">
            <w:pPr>
              <w:numPr>
                <w:ilvl w:val="0"/>
                <w:numId w:val="1"/>
              </w:numPr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Munnleg</w:t>
            </w:r>
            <w:proofErr w:type="spellEnd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 xml:space="preserve"> matematik</w:t>
            </w:r>
            <w:r w:rsidR="00AA6055">
              <w:rPr>
                <w:rFonts w:ascii="Comic Sans MS" w:hAnsi="Comic Sans MS" w:cs="Comic Sans MS"/>
                <w:sz w:val="20"/>
                <w:szCs w:val="20"/>
                <w:lang w:val="nb-NO"/>
              </w:rPr>
              <w:t>k</w:t>
            </w:r>
          </w:p>
          <w:p w14:paraId="21FEE41A" w14:textId="77777777" w:rsidR="0007650B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proofErr w:type="spellStart"/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Gruppeoppgåver</w:t>
            </w:r>
            <w:proofErr w:type="spellEnd"/>
          </w:p>
          <w:p w14:paraId="4A817157" w14:textId="77777777" w:rsidR="0007650B" w:rsidRPr="006D7AC8" w:rsidRDefault="0007650B" w:rsidP="006D7AC8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 w:cs="Comic Sans MS"/>
                <w:sz w:val="20"/>
                <w:szCs w:val="20"/>
                <w:lang w:val="nb-NO"/>
              </w:rPr>
            </w:pPr>
            <w:r w:rsidRPr="006D7AC8">
              <w:rPr>
                <w:rFonts w:ascii="Comic Sans MS" w:hAnsi="Comic Sans MS" w:cs="Comic Sans MS"/>
                <w:sz w:val="20"/>
                <w:szCs w:val="20"/>
                <w:lang w:val="nb-NO"/>
              </w:rPr>
              <w:t>Spel</w:t>
            </w:r>
          </w:p>
        </w:tc>
      </w:tr>
    </w:tbl>
    <w:p w14:paraId="2D2BB5B9" w14:textId="77777777" w:rsidR="005452F9" w:rsidRDefault="005452F9"/>
    <w:p w14:paraId="7B989D7D" w14:textId="77777777" w:rsidR="00AA6055" w:rsidRDefault="00AA6055" w:rsidP="00AF529D">
      <w:pPr>
        <w:spacing w:after="100" w:afterAutospacing="1" w:line="240" w:lineRule="auto"/>
        <w:ind w:right="-1500"/>
        <w:rPr>
          <w:rFonts w:ascii="Comic Sans MS" w:hAnsi="Comic Sans MS"/>
          <w:b/>
          <w:color w:val="303030"/>
          <w:sz w:val="20"/>
          <w:szCs w:val="20"/>
          <w:lang w:eastAsia="nb-NO"/>
        </w:rPr>
      </w:pPr>
    </w:p>
    <w:p w14:paraId="0643401D" w14:textId="77777777" w:rsidR="00AA6055" w:rsidRDefault="00AA6055" w:rsidP="00AF529D">
      <w:pPr>
        <w:spacing w:after="100" w:afterAutospacing="1" w:line="240" w:lineRule="auto"/>
        <w:ind w:right="-1500"/>
        <w:rPr>
          <w:rFonts w:ascii="Comic Sans MS" w:hAnsi="Comic Sans MS"/>
          <w:b/>
          <w:color w:val="303030"/>
          <w:sz w:val="20"/>
          <w:szCs w:val="20"/>
          <w:lang w:eastAsia="nb-NO"/>
        </w:rPr>
      </w:pPr>
    </w:p>
    <w:p w14:paraId="00E7382D" w14:textId="28DECBF5" w:rsidR="00AF529D" w:rsidRPr="00AF529D" w:rsidRDefault="00AF529D" w:rsidP="00AF529D">
      <w:pPr>
        <w:spacing w:after="100" w:afterAutospacing="1" w:line="240" w:lineRule="auto"/>
        <w:ind w:right="-1500"/>
        <w:rPr>
          <w:rFonts w:ascii="&amp;quot" w:hAnsi="&amp;quot"/>
          <w:b/>
          <w:color w:val="303030"/>
          <w:sz w:val="24"/>
          <w:szCs w:val="24"/>
          <w:lang w:eastAsia="nb-NO"/>
        </w:rPr>
      </w:pPr>
      <w:r w:rsidRPr="00AF529D">
        <w:rPr>
          <w:rFonts w:ascii="Comic Sans MS" w:hAnsi="Comic Sans MS"/>
          <w:b/>
          <w:color w:val="303030"/>
          <w:sz w:val="20"/>
          <w:szCs w:val="20"/>
          <w:lang w:eastAsia="nb-NO"/>
        </w:rPr>
        <w:lastRenderedPageBreak/>
        <w:t>Grunnleggjande ferdigheiter</w:t>
      </w:r>
      <w:bookmarkStart w:id="0" w:name="_GoBack"/>
    </w:p>
    <w:p w14:paraId="4162D224" w14:textId="77777777" w:rsid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Munnlege ferdigheiter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i matematikk inneber å skape meining gjennom å lytte, tale og samtale om matematikk. Det inneber å gjere seg opp ei meining, stille spørsmål og argumentere ved hjelp av både eit uformelt språk, presis fagterminologi og omgrepsbruk. Det vil seie å vere med i samtalar, kommunisere idear og drøfte matematiske problem, løysingar og strategiar med andre. Utvikling i munnlege ferdigheiter i matematikk går frå å delta i samtalar om matematikk til å presentere og drøfte komplekse faglege emne. Vidare går utviklinga frå å bruke eit enkelt matematisk språk til å bruke presis fagterminologi og uttrykksmåte og presise omgrep.</w:t>
      </w:r>
    </w:p>
    <w:p w14:paraId="072486F9" w14:textId="77777777" w:rsid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val="nb-NO" w:eastAsia="nb-NO"/>
        </w:rPr>
        <w:t>Å kunne skrive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val="nb-NO"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i matematikk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>inneber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 å beskrive og forklare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>ein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 tankegang og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>setje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 ord på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>oppdagingar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 og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>idear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. Det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>inneber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 å bruke matematiske symbol og det formelle matematiske språket til å løyse problem og presentere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>løysingar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val="nb-NO" w:eastAsia="nb-NO"/>
        </w:rPr>
        <w:t xml:space="preserve">.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Vidare vil det seie å lage teikningar, skisser, figurar, grafar, tabellar og diagram som er tilpassa mottakaren og situasjonen. Skriving i matematikk er ein reiskap for å utvikle eigne tankar og eiga læring. Utvikling i å skrive i matematikk går frå å bruke enkle uttrykksformer til gradvis å ta i bruk eit formelt symbolspråk og ein presis fagterminologi. Vidare går utviklinga frå å beskrive og systematisere enkle situasjonar med matematikkfagleg innhald til å byggje opp ein heilskapleg argumentasjon omkring komplekse samanhengar.</w:t>
      </w:r>
    </w:p>
    <w:p w14:paraId="1F5ABFDF" w14:textId="77777777" w:rsidR="00AF529D" w:rsidRP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</w:p>
    <w:p w14:paraId="777F9770" w14:textId="77777777" w:rsid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Å kunne lese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i matematikk inneber å forstå og bruke symbolspråk og uttrykksformer for å skape meining i tekstar frå daglegliv og yrkesliv så vel som matematikkfaglege tekstar. Matematikkfaget er prega av samansette tekstar som inneheld matematiske uttrykk, grafar, diagram, tabellar, symbol, formlar og logiske resonnement. Lesing i matematikk inneber å sortere informasjon, analysere og vurdere form og innhald og samanfatte informasjon frå ulike element i tekstar. Utvikling i å lese i matematikk går frå å finne og bruke informasjon i tekstar med enkelt symbolspråk til å finne meining og reflektere over komplekse fagtekstar med avansert symbolspråk og omgrepsbruk.</w:t>
      </w:r>
    </w:p>
    <w:p w14:paraId="74E1A430" w14:textId="77777777" w:rsidR="00AF529D" w:rsidRP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</w:p>
    <w:p w14:paraId="0F64B310" w14:textId="77777777" w:rsid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Å kunne rekne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 xml:space="preserve">i matematikk inneber å bruke symbolspråk, matematiske omgrep, framgangsmåtar og varierte strategiar til problemløysing og utforsking som tek utgangspunkt både i praktiske, daglegdagse situasjonar og i matematiske problem. Dette inneber å kjenne att og beskrive situasjonar der matematikk inngår, og bruke matematiske metodar til å behandle problemstillingar. Eleven må òg kommunisere og vurdere kor gyldige løysingane er. Utvikling av å rekne i matematikk går frå grunnleggjande </w:t>
      </w:r>
      <w:proofErr w:type="spellStart"/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talforståing</w:t>
      </w:r>
      <w:proofErr w:type="spellEnd"/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 xml:space="preserve"> og å kjenne att og løyse problem ut frå enkle situasjonar til å analysere og løyse eit spekter av komplekse problem med eit variert utval av strategiar og metodar. Vidare inneber dette i aukande grad å bruke ulike hjelpemiddel i berekningar, modellering og kommunikasjon.</w:t>
      </w:r>
    </w:p>
    <w:p w14:paraId="25361666" w14:textId="77777777" w:rsidR="00AF529D" w:rsidRP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</w:p>
    <w:p w14:paraId="270619A1" w14:textId="77777777" w:rsidR="00AF529D" w:rsidRPr="00AF529D" w:rsidRDefault="00AF529D" w:rsidP="00AF529D">
      <w:pPr>
        <w:spacing w:after="0" w:line="240" w:lineRule="auto"/>
        <w:rPr>
          <w:rFonts w:ascii="Comic Sans MS" w:hAnsi="Comic Sans MS"/>
          <w:color w:val="303030"/>
          <w:sz w:val="20"/>
          <w:szCs w:val="20"/>
          <w:lang w:eastAsia="nb-NO"/>
        </w:rPr>
      </w:pPr>
      <w:r w:rsidRPr="00AF529D">
        <w:rPr>
          <w:rFonts w:ascii="Comic Sans MS" w:hAnsi="Comic Sans MS"/>
          <w:b/>
          <w:iCs/>
          <w:color w:val="303030"/>
          <w:sz w:val="20"/>
          <w:szCs w:val="20"/>
          <w:lang w:eastAsia="nb-NO"/>
        </w:rPr>
        <w:t>Digitale ferdigheiter</w:t>
      </w:r>
      <w:r w:rsidRPr="00AF529D">
        <w:rPr>
          <w:rFonts w:ascii="Comic Sans MS" w:hAnsi="Comic Sans MS"/>
          <w:i/>
          <w:iCs/>
          <w:color w:val="303030"/>
          <w:sz w:val="20"/>
          <w:szCs w:val="20"/>
          <w:lang w:eastAsia="nb-NO"/>
        </w:rPr>
        <w:t xml:space="preserve"> </w:t>
      </w:r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 xml:space="preserve">i matematikk inneber å bruke digitale verktøy til læring gjennom spel, utforsking, visualisering og presentasjon. Det handlar òg om å kjenne til, bruke og vurdere digitale verktøy til berekningar, problemløysing, simulering og modellering. Vidare vil det seie å finne informasjon, analysere, behandle og presentere data med formålstenlege verktøy, og vere kritisk til kjelder, analysar og resultat. Utvikling i digitale ferdigheiter inneber å arbeide med samansette digitale tekstar med aukande grad av kompleksitet. Vidare </w:t>
      </w:r>
      <w:bookmarkEnd w:id="0"/>
      <w:r w:rsidRPr="00AF529D">
        <w:rPr>
          <w:rFonts w:ascii="Comic Sans MS" w:hAnsi="Comic Sans MS"/>
          <w:color w:val="303030"/>
          <w:sz w:val="20"/>
          <w:szCs w:val="20"/>
          <w:lang w:eastAsia="nb-NO"/>
        </w:rPr>
        <w:t>inneber det å bli stadig meir merksam på den nytten digitale verktøy har for læring i matematikkfaget</w:t>
      </w:r>
      <w:r>
        <w:rPr>
          <w:rFonts w:ascii="Comic Sans MS" w:hAnsi="Comic Sans MS"/>
          <w:color w:val="303030"/>
          <w:sz w:val="20"/>
          <w:szCs w:val="20"/>
          <w:lang w:eastAsia="nb-NO"/>
        </w:rPr>
        <w:t>.</w:t>
      </w:r>
    </w:p>
    <w:p w14:paraId="3011EF69" w14:textId="77777777" w:rsidR="00AF529D" w:rsidRPr="00502525" w:rsidRDefault="00AF529D"/>
    <w:sectPr w:rsidR="00AF529D" w:rsidRPr="00502525" w:rsidSect="005452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469C0"/>
    <w:multiLevelType w:val="hybridMultilevel"/>
    <w:tmpl w:val="4C3C08A6"/>
    <w:lvl w:ilvl="0" w:tplc="AEEC312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hint="default"/>
      </w:rPr>
    </w:lvl>
    <w:lvl w:ilvl="1" w:tplc="08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C1701E"/>
    <w:multiLevelType w:val="hybridMultilevel"/>
    <w:tmpl w:val="F0AC7FE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30C76"/>
    <w:multiLevelType w:val="hybridMultilevel"/>
    <w:tmpl w:val="5C86DA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D745F"/>
    <w:multiLevelType w:val="multilevel"/>
    <w:tmpl w:val="7C7A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2F9"/>
    <w:rsid w:val="000608A5"/>
    <w:rsid w:val="0007650B"/>
    <w:rsid w:val="002260F1"/>
    <w:rsid w:val="00317076"/>
    <w:rsid w:val="00334880"/>
    <w:rsid w:val="00502525"/>
    <w:rsid w:val="005452F9"/>
    <w:rsid w:val="006D7AC8"/>
    <w:rsid w:val="008D1F30"/>
    <w:rsid w:val="00AA6055"/>
    <w:rsid w:val="00AC3956"/>
    <w:rsid w:val="00AF529D"/>
    <w:rsid w:val="00B74634"/>
    <w:rsid w:val="00C73962"/>
    <w:rsid w:val="00D053B3"/>
    <w:rsid w:val="00E475E7"/>
    <w:rsid w:val="00E9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6467"/>
  <w15:chartTrackingRefBased/>
  <w15:docId w15:val="{FC592A07-B198-49D2-8BD7-5DA0CE6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5452F9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5452F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7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2164</Words>
  <Characters>11470</Characters>
  <Application>Microsoft Office Word</Application>
  <DocSecurity>0</DocSecurity>
  <Lines>95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Schibevaag</dc:creator>
  <cp:keywords/>
  <dc:description/>
  <cp:lastModifiedBy>Gunnbjørg Slåtto</cp:lastModifiedBy>
  <cp:revision>2</cp:revision>
  <cp:lastPrinted>2018-12-03T13:26:00Z</cp:lastPrinted>
  <dcterms:created xsi:type="dcterms:W3CDTF">2019-09-12T20:55:00Z</dcterms:created>
  <dcterms:modified xsi:type="dcterms:W3CDTF">2019-09-12T20:55:00Z</dcterms:modified>
</cp:coreProperties>
</file>