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5F" w:rsidRPr="000F4E45" w:rsidRDefault="003F225F" w:rsidP="003F225F">
      <w:pPr>
        <w:rPr>
          <w:rFonts w:asciiTheme="majorHAnsi" w:hAnsiTheme="majorHAnsi"/>
          <w:b/>
          <w:sz w:val="28"/>
          <w:u w:val="single"/>
          <w:lang w:val="nb-NO"/>
        </w:rPr>
      </w:pPr>
      <w:r>
        <w:rPr>
          <w:rFonts w:ascii="Arial" w:hAnsi="Arial" w:cs="Arial"/>
          <w:noProof/>
          <w:color w:val="0000FF"/>
          <w:sz w:val="27"/>
          <w:szCs w:val="27"/>
          <w:lang w:val="nb-NO" w:eastAsia="nb-NO"/>
        </w:rPr>
        <w:drawing>
          <wp:anchor distT="0" distB="0" distL="114300" distR="114300" simplePos="0" relativeHeight="251660288" behindDoc="1" locked="0" layoutInCell="1" allowOverlap="1" wp14:anchorId="4D1C82FC" wp14:editId="59D9EC84">
            <wp:simplePos x="0" y="0"/>
            <wp:positionH relativeFrom="column">
              <wp:posOffset>2202815</wp:posOffset>
            </wp:positionH>
            <wp:positionV relativeFrom="paragraph">
              <wp:posOffset>-184150</wp:posOffset>
            </wp:positionV>
            <wp:extent cx="1052830" cy="925195"/>
            <wp:effectExtent l="0" t="0" r="0" b="8255"/>
            <wp:wrapSquare wrapText="bothSides"/>
            <wp:docPr id="5" name="Bilde 5" descr="Bilderesultat for vaiana on boat transparen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vaiana on boat transparen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4E45">
        <w:rPr>
          <w:rFonts w:asciiTheme="majorHAnsi" w:hAnsiTheme="majorHAnsi"/>
          <w:noProof/>
          <w:sz w:val="32"/>
          <w:szCs w:val="24"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4A187" wp14:editId="7B559121">
                <wp:simplePos x="0" y="0"/>
                <wp:positionH relativeFrom="column">
                  <wp:posOffset>3447917</wp:posOffset>
                </wp:positionH>
                <wp:positionV relativeFrom="paragraph">
                  <wp:posOffset>-64770</wp:posOffset>
                </wp:positionV>
                <wp:extent cx="2374265" cy="1403985"/>
                <wp:effectExtent l="0" t="0" r="19685" b="17780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25F" w:rsidRDefault="003F225F" w:rsidP="003F225F">
                            <w:r>
                              <w:rPr>
                                <w:u w:val="single"/>
                              </w:rPr>
                              <w:t>Uttale:</w:t>
                            </w:r>
                            <w:r>
                              <w:br/>
                              <w:t>Tatåo tenata fålao</w:t>
                            </w:r>
                          </w:p>
                          <w:p w:rsidR="003F225F" w:rsidRDefault="003F225F" w:rsidP="003F225F">
                            <w:r>
                              <w:t>Fåla ao i na</w:t>
                            </w:r>
                          </w:p>
                          <w:p w:rsidR="003F225F" w:rsidRDefault="003F225F" w:rsidP="003F225F">
                            <w:r>
                              <w:t>Le to sami tele e o mai</w:t>
                            </w:r>
                          </w:p>
                          <w:p w:rsidR="003F225F" w:rsidRDefault="003F225F" w:rsidP="003F225F">
                            <w:r>
                              <w:t>O om fa el le lo  le lei</w:t>
                            </w:r>
                          </w:p>
                          <w:p w:rsidR="003F225F" w:rsidRDefault="003F225F" w:rsidP="003F225F">
                            <w:r>
                              <w:t>Ta pena pena</w:t>
                            </w:r>
                          </w:p>
                          <w:p w:rsidR="003F225F" w:rsidRDefault="003F225F" w:rsidP="003F225F"/>
                          <w:p w:rsidR="003F225F" w:rsidRDefault="003F225F" w:rsidP="003F225F">
                            <w:r>
                              <w:t>Å e å e</w:t>
                            </w:r>
                          </w:p>
                          <w:p w:rsidR="003F225F" w:rsidRDefault="003F225F" w:rsidP="003F225F">
                            <w:r>
                              <w:t>Noko i moa</w:t>
                            </w:r>
                          </w:p>
                          <w:p w:rsidR="003F225F" w:rsidRDefault="003F225F" w:rsidP="003F225F">
                            <w:r>
                              <w:t xml:space="preserve">Te ma ni le le e ta taki e </w:t>
                            </w:r>
                          </w:p>
                          <w:p w:rsidR="003F225F" w:rsidRDefault="003F225F" w:rsidP="003F225F">
                            <w:r>
                              <w:t>Å e å e</w:t>
                            </w:r>
                          </w:p>
                          <w:p w:rsidR="003F225F" w:rsidRDefault="003F225F" w:rsidP="003F225F">
                            <w:r>
                              <w:t>Te fe no te ma lie</w:t>
                            </w:r>
                          </w:p>
                          <w:p w:rsidR="003F225F" w:rsidRDefault="003F225F" w:rsidP="003F225F">
                            <w:r>
                              <w:t>Na e ko hakelia mo</w:t>
                            </w:r>
                          </w:p>
                          <w:p w:rsidR="003F225F" w:rsidRDefault="003F225F" w:rsidP="003F225F">
                            <w:r>
                              <w:t>Ka i ga e</w:t>
                            </w:r>
                          </w:p>
                          <w:p w:rsidR="003F225F" w:rsidRDefault="003F225F" w:rsidP="003F225F"/>
                          <w:p w:rsidR="003F225F" w:rsidRPr="001823B8" w:rsidRDefault="003F225F" w:rsidP="003F225F">
                            <w:pPr>
                              <w:rPr>
                                <w:i/>
                              </w:rPr>
                            </w:pPr>
                            <w:r w:rsidRPr="001823B8">
                              <w:rPr>
                                <w:i/>
                              </w:rPr>
                              <w:t>Språket er samoansk og blir snakket på en øygruppe i stillehavet.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71.5pt;margin-top:-5.1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">
                <v:textbox style="mso-fit-shape-to-text:t">
                  <w:txbxContent>
                    <w:p w:rsidR="003F225F" w:rsidRDefault="003F225F" w:rsidP="003F225F">
                      <w:r>
                        <w:rPr>
                          <w:u w:val="single"/>
                        </w:rPr>
                        <w:t>Uttale:</w:t>
                      </w:r>
                      <w:r>
                        <w:br/>
                      </w:r>
                      <w:proofErr w:type="spellStart"/>
                      <w:r>
                        <w:t>Tatåo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tenata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fålao</w:t>
                      </w:r>
                      <w:proofErr w:type="spellEnd"/>
                    </w:p>
                    <w:p w:rsidR="003F225F" w:rsidRDefault="003F225F" w:rsidP="003F225F">
                      <w:proofErr w:type="spellStart"/>
                      <w:r>
                        <w:t>Fåla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ao</w:t>
                      </w:r>
                      <w:proofErr w:type="spellEnd"/>
                      <w:r>
                        <w:t xml:space="preserve"> i </w:t>
                      </w:r>
                      <w:proofErr w:type="spellStart"/>
                      <w:r>
                        <w:t>na</w:t>
                      </w:r>
                      <w:proofErr w:type="spellEnd"/>
                    </w:p>
                    <w:p w:rsidR="003F225F" w:rsidRDefault="003F225F" w:rsidP="003F225F">
                      <w:r>
                        <w:t xml:space="preserve">Le to </w:t>
                      </w:r>
                      <w:proofErr w:type="spellStart"/>
                      <w:r>
                        <w:t>sami</w:t>
                      </w:r>
                      <w:proofErr w:type="spellEnd"/>
                      <w:r>
                        <w:t xml:space="preserve"> tele e o mai</w:t>
                      </w:r>
                    </w:p>
                    <w:p w:rsidR="003F225F" w:rsidRDefault="003F225F" w:rsidP="003F225F">
                      <w:r>
                        <w:t>O om fa el le lo  le lei</w:t>
                      </w:r>
                    </w:p>
                    <w:p w:rsidR="003F225F" w:rsidRDefault="003F225F" w:rsidP="003F225F">
                      <w:r>
                        <w:t xml:space="preserve">Ta </w:t>
                      </w:r>
                      <w:proofErr w:type="spellStart"/>
                      <w:r>
                        <w:t>pena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pena</w:t>
                      </w:r>
                      <w:proofErr w:type="spellEnd"/>
                    </w:p>
                    <w:p w:rsidR="003F225F" w:rsidRDefault="003F225F" w:rsidP="003F225F"/>
                    <w:p w:rsidR="003F225F" w:rsidRDefault="003F225F" w:rsidP="003F225F">
                      <w:r>
                        <w:t>Å e å e</w:t>
                      </w:r>
                    </w:p>
                    <w:p w:rsidR="003F225F" w:rsidRDefault="003F225F" w:rsidP="003F225F">
                      <w:r>
                        <w:t>Noko i moa</w:t>
                      </w:r>
                    </w:p>
                    <w:p w:rsidR="003F225F" w:rsidRDefault="003F225F" w:rsidP="003F225F">
                      <w:r>
                        <w:t xml:space="preserve">Te </w:t>
                      </w:r>
                      <w:proofErr w:type="spellStart"/>
                      <w:r>
                        <w:t>ma</w:t>
                      </w:r>
                      <w:proofErr w:type="spellEnd"/>
                      <w:r>
                        <w:t xml:space="preserve"> ni le </w:t>
                      </w:r>
                      <w:proofErr w:type="spellStart"/>
                      <w:r>
                        <w:t>le</w:t>
                      </w:r>
                      <w:proofErr w:type="spellEnd"/>
                      <w:r>
                        <w:t xml:space="preserve"> e ta taki e </w:t>
                      </w:r>
                    </w:p>
                    <w:p w:rsidR="003F225F" w:rsidRDefault="003F225F" w:rsidP="003F225F">
                      <w:r>
                        <w:t>Å e å e</w:t>
                      </w:r>
                    </w:p>
                    <w:p w:rsidR="003F225F" w:rsidRDefault="003F225F" w:rsidP="003F225F">
                      <w:r>
                        <w:t xml:space="preserve">Te fe no te </w:t>
                      </w:r>
                      <w:proofErr w:type="spellStart"/>
                      <w:r>
                        <w:t>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lie</w:t>
                      </w:r>
                      <w:proofErr w:type="spellEnd"/>
                    </w:p>
                    <w:p w:rsidR="003F225F" w:rsidRDefault="003F225F" w:rsidP="003F225F">
                      <w:r>
                        <w:t xml:space="preserve">Na e </w:t>
                      </w:r>
                      <w:proofErr w:type="spellStart"/>
                      <w:r>
                        <w:t>ko</w:t>
                      </w:r>
                      <w:proofErr w:type="spellEnd"/>
                      <w:r>
                        <w:t xml:space="preserve"> hakelia mo</w:t>
                      </w:r>
                    </w:p>
                    <w:p w:rsidR="003F225F" w:rsidRDefault="003F225F" w:rsidP="003F225F">
                      <w:proofErr w:type="spellStart"/>
                      <w:r>
                        <w:t>Ka</w:t>
                      </w:r>
                      <w:proofErr w:type="spellEnd"/>
                      <w:r>
                        <w:t xml:space="preserve"> i ga e</w:t>
                      </w:r>
                    </w:p>
                    <w:p w:rsidR="003F225F" w:rsidRDefault="003F225F" w:rsidP="003F225F"/>
                    <w:p w:rsidR="003F225F" w:rsidRPr="001823B8" w:rsidRDefault="003F225F" w:rsidP="003F225F">
                      <w:pPr>
                        <w:rPr>
                          <w:i/>
                        </w:rPr>
                      </w:pPr>
                      <w:r w:rsidRPr="001823B8">
                        <w:rPr>
                          <w:i/>
                        </w:rPr>
                        <w:t xml:space="preserve">Språket er samoansk og blir snakket på en </w:t>
                      </w:r>
                      <w:proofErr w:type="spellStart"/>
                      <w:r w:rsidRPr="001823B8">
                        <w:rPr>
                          <w:i/>
                        </w:rPr>
                        <w:t>øygruppe</w:t>
                      </w:r>
                      <w:proofErr w:type="spellEnd"/>
                      <w:r w:rsidRPr="001823B8">
                        <w:rPr>
                          <w:i/>
                        </w:rPr>
                        <w:t xml:space="preserve"> i </w:t>
                      </w:r>
                      <w:proofErr w:type="spellStart"/>
                      <w:r w:rsidRPr="001823B8">
                        <w:rPr>
                          <w:i/>
                        </w:rPr>
                        <w:t>stillehavet</w:t>
                      </w:r>
                      <w:proofErr w:type="spellEnd"/>
                      <w:r w:rsidRPr="001823B8"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F4E45">
        <w:rPr>
          <w:rFonts w:asciiTheme="majorHAnsi" w:hAnsiTheme="majorHAnsi"/>
          <w:b/>
          <w:sz w:val="28"/>
          <w:u w:val="single"/>
          <w:lang w:val="nb-NO"/>
        </w:rPr>
        <w:t>Vi finner vei</w:t>
      </w:r>
    </w:p>
    <w:p w:rsidR="003F225F" w:rsidRPr="004A5BA8" w:rsidRDefault="003F225F" w:rsidP="003F225F">
      <w:pPr>
        <w:rPr>
          <w:rFonts w:asciiTheme="majorHAnsi" w:hAnsiTheme="majorHAnsi"/>
          <w:i/>
          <w:lang w:val="nb-NO"/>
        </w:rPr>
      </w:pPr>
      <w:r w:rsidRPr="004A5BA8">
        <w:rPr>
          <w:rFonts w:asciiTheme="majorHAnsi" w:hAnsiTheme="majorHAnsi"/>
          <w:i/>
          <w:lang w:val="nb-NO"/>
        </w:rPr>
        <w:t>Fra filmen «Vaiana»</w:t>
      </w:r>
    </w:p>
    <w:p w:rsidR="003F225F" w:rsidRPr="004A5BA8" w:rsidRDefault="003F225F" w:rsidP="003F225F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nb-NO" w:eastAsia="nn-NO"/>
        </w:rPr>
      </w:pPr>
    </w:p>
    <w:p w:rsidR="003F225F" w:rsidRPr="00E32288" w:rsidRDefault="003F225F" w:rsidP="003F225F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nb-NO" w:eastAsia="nn-NO"/>
        </w:rPr>
      </w:pPr>
      <w:r w:rsidRPr="00E32288">
        <w:rPr>
          <w:rFonts w:asciiTheme="majorHAnsi" w:eastAsia="Times New Roman" w:hAnsiTheme="majorHAnsi" w:cs="Arial"/>
          <w:color w:val="222222"/>
          <w:sz w:val="24"/>
          <w:szCs w:val="24"/>
          <w:lang w:val="nb-NO" w:eastAsia="nn-NO"/>
        </w:rPr>
        <w:t>Tatou o tagata folau e vala’auina</w:t>
      </w:r>
      <w:r w:rsidRPr="00E32288">
        <w:rPr>
          <w:rFonts w:asciiTheme="majorHAnsi" w:eastAsia="Times New Roman" w:hAnsiTheme="majorHAnsi" w:cs="Arial"/>
          <w:color w:val="222222"/>
          <w:sz w:val="24"/>
          <w:szCs w:val="24"/>
          <w:lang w:val="nb-NO" w:eastAsia="nn-NO"/>
        </w:rPr>
        <w:br/>
        <w:t>E le atua o le sami tele e o mai</w:t>
      </w:r>
      <w:r w:rsidRPr="00E32288">
        <w:rPr>
          <w:rFonts w:asciiTheme="majorHAnsi" w:eastAsia="Times New Roman" w:hAnsiTheme="majorHAnsi" w:cs="Arial"/>
          <w:color w:val="222222"/>
          <w:sz w:val="24"/>
          <w:szCs w:val="24"/>
          <w:lang w:val="nb-NO" w:eastAsia="nn-NO"/>
        </w:rPr>
        <w:br/>
        <w:t>Ia ava’e le lu’itau e lelei</w:t>
      </w:r>
      <w:r w:rsidRPr="00E32288">
        <w:rPr>
          <w:rFonts w:asciiTheme="majorHAnsi" w:eastAsia="Times New Roman" w:hAnsiTheme="majorHAnsi" w:cs="Arial"/>
          <w:color w:val="222222"/>
          <w:sz w:val="24"/>
          <w:szCs w:val="24"/>
          <w:lang w:val="nb-NO" w:eastAsia="nn-NO"/>
        </w:rPr>
        <w:br/>
        <w:t>Tapenapena</w:t>
      </w:r>
    </w:p>
    <w:p w:rsidR="003F225F" w:rsidRPr="004A5BA8" w:rsidRDefault="003F225F" w:rsidP="003F225F">
      <w:pPr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nb-NO" w:eastAsia="nn-NO"/>
        </w:rPr>
      </w:pPr>
    </w:p>
    <w:p w:rsidR="003F225F" w:rsidRPr="004A5BA8" w:rsidRDefault="003F225F" w:rsidP="003F225F">
      <w:pPr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nb-NO" w:eastAsia="nn-NO"/>
        </w:rPr>
      </w:pPr>
      <w:r w:rsidRPr="00E32288">
        <w:rPr>
          <w:rFonts w:asciiTheme="majorHAnsi" w:eastAsia="Times New Roman" w:hAnsiTheme="majorHAnsi" w:cs="Arial"/>
          <w:color w:val="222222"/>
          <w:sz w:val="24"/>
          <w:szCs w:val="24"/>
          <w:lang w:val="nb-NO" w:eastAsia="nn-NO"/>
        </w:rPr>
        <w:t>Aue, aue</w:t>
      </w:r>
      <w:r w:rsidRPr="00E32288">
        <w:rPr>
          <w:rFonts w:asciiTheme="majorHAnsi" w:eastAsia="Times New Roman" w:hAnsiTheme="majorHAnsi" w:cs="Arial"/>
          <w:color w:val="222222"/>
          <w:sz w:val="24"/>
          <w:szCs w:val="24"/>
          <w:lang w:val="nb-NO" w:eastAsia="nn-NO"/>
        </w:rPr>
        <w:br/>
        <w:t>Nuku I mua</w:t>
      </w:r>
      <w:r w:rsidRPr="00E32288">
        <w:rPr>
          <w:rFonts w:asciiTheme="majorHAnsi" w:eastAsia="Times New Roman" w:hAnsiTheme="majorHAnsi" w:cs="Arial"/>
          <w:color w:val="222222"/>
          <w:sz w:val="24"/>
          <w:szCs w:val="24"/>
          <w:lang w:val="nb-NO" w:eastAsia="nn-NO"/>
        </w:rPr>
        <w:br/>
        <w:t>Te manulele e tataki e</w:t>
      </w:r>
      <w:r w:rsidRPr="00E32288">
        <w:rPr>
          <w:rFonts w:asciiTheme="majorHAnsi" w:eastAsia="Times New Roman" w:hAnsiTheme="majorHAnsi" w:cs="Arial"/>
          <w:color w:val="222222"/>
          <w:sz w:val="24"/>
          <w:szCs w:val="24"/>
          <w:lang w:val="nb-NO" w:eastAsia="nn-NO"/>
        </w:rPr>
        <w:br/>
        <w:t>Aue, aue</w:t>
      </w:r>
      <w:r w:rsidRPr="00E32288">
        <w:rPr>
          <w:rFonts w:asciiTheme="majorHAnsi" w:eastAsia="Times New Roman" w:hAnsiTheme="majorHAnsi" w:cs="Arial"/>
          <w:color w:val="222222"/>
          <w:sz w:val="24"/>
          <w:szCs w:val="24"/>
          <w:lang w:val="nb-NO" w:eastAsia="nn-NO"/>
        </w:rPr>
        <w:br/>
        <w:t>Te fenua, te malie,</w:t>
      </w:r>
      <w:r w:rsidRPr="00E32288">
        <w:rPr>
          <w:rFonts w:asciiTheme="majorHAnsi" w:eastAsia="Times New Roman" w:hAnsiTheme="majorHAnsi" w:cs="Arial"/>
          <w:color w:val="222222"/>
          <w:sz w:val="24"/>
          <w:szCs w:val="24"/>
          <w:lang w:val="nb-NO" w:eastAsia="nn-NO"/>
        </w:rPr>
        <w:br/>
        <w:t>Nae ko hakilia mo kaiga e</w:t>
      </w:r>
    </w:p>
    <w:p w:rsidR="003F225F" w:rsidRPr="004A5BA8" w:rsidRDefault="003F225F" w:rsidP="003F225F">
      <w:pPr>
        <w:rPr>
          <w:rFonts w:asciiTheme="majorHAnsi" w:hAnsiTheme="majorHAnsi"/>
          <w:sz w:val="24"/>
          <w:szCs w:val="24"/>
          <w:lang w:val="nb-NO"/>
        </w:rPr>
      </w:pPr>
    </w:p>
    <w:p w:rsidR="003F225F" w:rsidRPr="004A5BA8" w:rsidRDefault="003F225F" w:rsidP="003F225F">
      <w:pPr>
        <w:rPr>
          <w:rFonts w:asciiTheme="majorHAnsi" w:hAnsiTheme="majorHAnsi"/>
          <w:sz w:val="24"/>
          <w:szCs w:val="24"/>
          <w:lang w:val="nb-NO"/>
        </w:rPr>
      </w:pPr>
      <w:r w:rsidRPr="004A5BA8">
        <w:rPr>
          <w:rFonts w:asciiTheme="majorHAnsi" w:hAnsiTheme="majorHAnsi"/>
          <w:sz w:val="24"/>
          <w:szCs w:val="24"/>
          <w:lang w:val="nb-NO"/>
        </w:rPr>
        <w:t>Vi leser vind</w:t>
      </w:r>
      <w:r w:rsidRPr="004A5BA8">
        <w:rPr>
          <w:rFonts w:asciiTheme="majorHAnsi" w:hAnsiTheme="majorHAnsi"/>
          <w:sz w:val="24"/>
          <w:szCs w:val="24"/>
          <w:lang w:val="nb-NO"/>
        </w:rPr>
        <w:br/>
        <w:t>Leser sol høyt på himmelen</w:t>
      </w:r>
      <w:r w:rsidRPr="004A5BA8">
        <w:rPr>
          <w:rFonts w:asciiTheme="majorHAnsi" w:hAnsiTheme="majorHAnsi"/>
          <w:sz w:val="24"/>
          <w:szCs w:val="24"/>
          <w:lang w:val="nb-NO"/>
        </w:rPr>
        <w:br/>
        <w:t>Seiler om dagen og</w:t>
      </w:r>
      <w:r w:rsidRPr="004A5BA8">
        <w:rPr>
          <w:rFonts w:asciiTheme="majorHAnsi" w:hAnsiTheme="majorHAnsi"/>
          <w:sz w:val="24"/>
          <w:szCs w:val="24"/>
          <w:lang w:val="nb-NO"/>
        </w:rPr>
        <w:br/>
        <w:t>I stjernevrimmelen</w:t>
      </w:r>
      <w:r w:rsidRPr="004A5BA8">
        <w:rPr>
          <w:rFonts w:asciiTheme="majorHAnsi" w:hAnsiTheme="majorHAnsi"/>
          <w:sz w:val="24"/>
          <w:szCs w:val="24"/>
          <w:lang w:val="nb-NO"/>
        </w:rPr>
        <w:br/>
        <w:t>Så kan vi se hvor vi er</w:t>
      </w:r>
      <w:r w:rsidRPr="004A5BA8">
        <w:rPr>
          <w:rFonts w:asciiTheme="majorHAnsi" w:hAnsiTheme="majorHAnsi"/>
          <w:sz w:val="24"/>
          <w:szCs w:val="24"/>
          <w:lang w:val="nb-NO"/>
        </w:rPr>
        <w:br/>
        <w:t>Vi vet hvem vi er, Vi vet hvem vi er, hvem vi er</w:t>
      </w:r>
    </w:p>
    <w:p w:rsidR="003F225F" w:rsidRPr="004A5BA8" w:rsidRDefault="003F225F" w:rsidP="003F225F">
      <w:pPr>
        <w:rPr>
          <w:rFonts w:asciiTheme="majorHAnsi" w:hAnsiTheme="majorHAnsi"/>
          <w:sz w:val="24"/>
          <w:szCs w:val="24"/>
          <w:lang w:val="nb-NO"/>
        </w:rPr>
      </w:pPr>
      <w:r w:rsidRPr="004A5BA8">
        <w:rPr>
          <w:rFonts w:asciiTheme="majorHAnsi" w:hAnsiTheme="majorHAnsi"/>
          <w:sz w:val="24"/>
          <w:szCs w:val="24"/>
          <w:lang w:val="nb-NO"/>
        </w:rPr>
        <w:t> </w:t>
      </w:r>
    </w:p>
    <w:p w:rsidR="003F225F" w:rsidRPr="004A5BA8" w:rsidRDefault="003F225F" w:rsidP="003F225F">
      <w:pPr>
        <w:rPr>
          <w:rFonts w:asciiTheme="majorHAnsi" w:hAnsiTheme="majorHAnsi"/>
          <w:sz w:val="24"/>
          <w:szCs w:val="24"/>
          <w:lang w:val="nb-NO"/>
        </w:rPr>
      </w:pPr>
      <w:r w:rsidRPr="004A5BA8">
        <w:rPr>
          <w:rFonts w:asciiTheme="majorHAnsi" w:hAnsiTheme="majorHAnsi"/>
          <w:sz w:val="24"/>
          <w:szCs w:val="24"/>
          <w:lang w:val="nb-NO"/>
        </w:rPr>
        <w:t>Aue, aue</w:t>
      </w:r>
      <w:r w:rsidRPr="004A5BA8">
        <w:rPr>
          <w:rFonts w:asciiTheme="majorHAnsi" w:hAnsiTheme="majorHAnsi"/>
          <w:sz w:val="24"/>
          <w:szCs w:val="24"/>
          <w:lang w:val="nb-NO"/>
        </w:rPr>
        <w:br/>
        <w:t>Vi setter kursen til</w:t>
      </w:r>
      <w:r w:rsidRPr="004A5BA8">
        <w:rPr>
          <w:rFonts w:asciiTheme="majorHAnsi" w:hAnsiTheme="majorHAnsi"/>
          <w:sz w:val="24"/>
          <w:szCs w:val="24"/>
          <w:lang w:val="nb-NO"/>
        </w:rPr>
        <w:br/>
        <w:t>En helt ny øy hvorhen vi setter seil</w:t>
      </w:r>
      <w:r w:rsidRPr="004A5BA8">
        <w:rPr>
          <w:rFonts w:asciiTheme="majorHAnsi" w:hAnsiTheme="majorHAnsi"/>
          <w:sz w:val="24"/>
          <w:szCs w:val="24"/>
          <w:lang w:val="nb-NO"/>
        </w:rPr>
        <w:br/>
        <w:t>Aue, aue</w:t>
      </w:r>
      <w:r w:rsidRPr="004A5BA8">
        <w:rPr>
          <w:rFonts w:asciiTheme="majorHAnsi" w:hAnsiTheme="majorHAnsi"/>
          <w:sz w:val="24"/>
          <w:szCs w:val="24"/>
          <w:lang w:val="nb-NO"/>
        </w:rPr>
        <w:br/>
        <w:t>Inni hjertet bor vårt land</w:t>
      </w:r>
      <w:r w:rsidRPr="004A5BA8">
        <w:rPr>
          <w:rFonts w:asciiTheme="majorHAnsi" w:hAnsiTheme="majorHAnsi"/>
          <w:sz w:val="24"/>
          <w:szCs w:val="24"/>
          <w:lang w:val="nb-NO"/>
        </w:rPr>
        <w:br/>
        <w:t>For så når vi lengter hjem</w:t>
      </w:r>
      <w:r w:rsidRPr="004A5BA8">
        <w:rPr>
          <w:rFonts w:asciiTheme="majorHAnsi" w:hAnsiTheme="majorHAnsi"/>
          <w:sz w:val="24"/>
          <w:szCs w:val="24"/>
          <w:lang w:val="nb-NO"/>
        </w:rPr>
        <w:br/>
        <w:t>Finner vi vei</w:t>
      </w:r>
    </w:p>
    <w:p w:rsidR="003F225F" w:rsidRPr="004A5BA8" w:rsidRDefault="003F225F" w:rsidP="003F225F">
      <w:pPr>
        <w:rPr>
          <w:rFonts w:asciiTheme="majorHAnsi" w:hAnsiTheme="majorHAnsi"/>
          <w:sz w:val="24"/>
          <w:szCs w:val="24"/>
          <w:lang w:val="nb-NO"/>
        </w:rPr>
      </w:pPr>
      <w:r>
        <w:rPr>
          <w:rFonts w:ascii="Arial" w:hAnsi="Arial" w:cs="Arial"/>
          <w:noProof/>
          <w:color w:val="0000FF"/>
          <w:sz w:val="27"/>
          <w:szCs w:val="27"/>
          <w:lang w:val="nb-NO" w:eastAsia="nb-NO"/>
        </w:rPr>
        <w:drawing>
          <wp:anchor distT="0" distB="0" distL="114300" distR="114300" simplePos="0" relativeHeight="251661312" behindDoc="0" locked="0" layoutInCell="1" allowOverlap="1" wp14:anchorId="192A5E96" wp14:editId="097B6AD3">
            <wp:simplePos x="0" y="0"/>
            <wp:positionH relativeFrom="column">
              <wp:posOffset>3455035</wp:posOffset>
            </wp:positionH>
            <wp:positionV relativeFrom="paragraph">
              <wp:posOffset>8255</wp:posOffset>
            </wp:positionV>
            <wp:extent cx="2433320" cy="2256155"/>
            <wp:effectExtent l="0" t="0" r="5080" b="0"/>
            <wp:wrapNone/>
            <wp:docPr id="1" name="Bilde 1" descr="Bilderesultat for polynesi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polynesi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BA8">
        <w:rPr>
          <w:rFonts w:asciiTheme="majorHAnsi" w:hAnsiTheme="majorHAnsi"/>
          <w:sz w:val="24"/>
          <w:szCs w:val="24"/>
          <w:lang w:val="nb-NO"/>
        </w:rPr>
        <w:t> </w:t>
      </w:r>
    </w:p>
    <w:p w:rsidR="003F225F" w:rsidRPr="000F4E45" w:rsidRDefault="003F225F" w:rsidP="003F225F">
      <w:pPr>
        <w:rPr>
          <w:rFonts w:asciiTheme="majorHAnsi" w:hAnsiTheme="majorHAnsi"/>
          <w:sz w:val="24"/>
          <w:szCs w:val="24"/>
          <w:lang w:val="nb-NO"/>
        </w:rPr>
      </w:pPr>
      <w:r w:rsidRPr="004A5BA8">
        <w:rPr>
          <w:rFonts w:asciiTheme="majorHAnsi" w:hAnsiTheme="majorHAnsi"/>
          <w:sz w:val="24"/>
          <w:szCs w:val="24"/>
          <w:lang w:val="nb-NO"/>
        </w:rPr>
        <w:t>Aue, aue</w:t>
      </w:r>
      <w:r w:rsidRPr="004A5BA8">
        <w:rPr>
          <w:rFonts w:asciiTheme="majorHAnsi" w:hAnsiTheme="majorHAnsi"/>
          <w:sz w:val="24"/>
          <w:szCs w:val="24"/>
          <w:lang w:val="nb-NO"/>
        </w:rPr>
        <w:br/>
        <w:t>For en oppdager leser havets sang</w:t>
      </w:r>
      <w:r w:rsidRPr="004A5BA8">
        <w:rPr>
          <w:rFonts w:asciiTheme="majorHAnsi" w:hAnsiTheme="majorHAnsi"/>
          <w:sz w:val="24"/>
          <w:szCs w:val="24"/>
          <w:lang w:val="nb-NO"/>
        </w:rPr>
        <w:br/>
        <w:t>Og vår historie vil alltid følge våre slekters gang</w:t>
      </w:r>
      <w:r w:rsidRPr="004A5BA8">
        <w:rPr>
          <w:rFonts w:asciiTheme="majorHAnsi" w:hAnsiTheme="majorHAnsi"/>
          <w:sz w:val="24"/>
          <w:szCs w:val="24"/>
          <w:lang w:val="nb-NO"/>
        </w:rPr>
        <w:br/>
        <w:t>Aue, aue</w:t>
      </w:r>
      <w:r w:rsidRPr="004A5BA8">
        <w:rPr>
          <w:rFonts w:asciiTheme="majorHAnsi" w:hAnsiTheme="majorHAnsi"/>
          <w:sz w:val="24"/>
          <w:szCs w:val="24"/>
          <w:lang w:val="nb-NO"/>
        </w:rPr>
        <w:br/>
        <w:t>Te fenua, te malie,</w:t>
      </w:r>
      <w:r w:rsidRPr="004A5BA8">
        <w:rPr>
          <w:rFonts w:asciiTheme="majorHAnsi" w:hAnsiTheme="majorHAnsi"/>
          <w:sz w:val="24"/>
          <w:szCs w:val="24"/>
          <w:lang w:val="nb-NO"/>
        </w:rPr>
        <w:br/>
        <w:t>Nae ko hakilia</w:t>
      </w:r>
      <w:r w:rsidRPr="004A5BA8">
        <w:rPr>
          <w:rFonts w:asciiTheme="majorHAnsi" w:hAnsiTheme="majorHAnsi"/>
          <w:sz w:val="24"/>
          <w:szCs w:val="24"/>
          <w:lang w:val="nb-NO"/>
        </w:rPr>
        <w:br/>
        <w:t>Vi finner vei</w:t>
      </w:r>
    </w:p>
    <w:p w:rsidR="0017771A" w:rsidRPr="003F225F" w:rsidRDefault="00D34332">
      <w:pPr>
        <w:rPr>
          <w:lang w:val="nb-NO"/>
        </w:rPr>
      </w:pPr>
      <w:hyperlink r:id="rId9" w:history="1">
        <w:r w:rsidRPr="00D34332">
          <w:rPr>
            <w:rStyle w:val="Hyperkobling"/>
            <w:lang w:val="nb-NO"/>
          </w:rPr>
          <w:t>https://www.youtube.com/watch?v=AoeF5_pCmLI</w:t>
        </w:r>
      </w:hyperlink>
      <w:bookmarkStart w:id="0" w:name="_GoBack"/>
      <w:bookmarkEnd w:id="0"/>
    </w:p>
    <w:sectPr w:rsidR="0017771A" w:rsidRPr="003F2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5F"/>
    <w:rsid w:val="001019BD"/>
    <w:rsid w:val="003F225F"/>
    <w:rsid w:val="00BA2778"/>
    <w:rsid w:val="00D3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5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F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225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343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5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F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225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34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no/url?sa=i&amp;rct=j&amp;q=&amp;esrc=s&amp;source=images&amp;cd=&amp;cad=rja&amp;uact=8&amp;ved=2ahUKEwi5vtu1s6bdAhVJ3SwKHRJ6AUsQjRx6BAgBEAU&amp;url=https://www.awesomestories.com/asset/view/Map-of-Oceania-Polynesia-Micronesia-Melanesia&amp;psig=AOvVaw2HGTMr-qnfPGEw3Mlfr7rw&amp;ust=153632407118889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google.no/url?sa=i&amp;rct=j&amp;q=&amp;esrc=s&amp;source=images&amp;cd=&amp;cad=rja&amp;uact=8&amp;ved=2ahUKEwiX2_zHsfHcAhWDPZoKHVVwC1oQjRx6BAgBEAU&amp;url=http://doleislandfun.com/&amp;psig=AOvVaw3yipqpxQhL0sdiKW8n3fDK&amp;ust=153450253302459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oeF5_pCmL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674</Characters>
  <Application>Microsoft Office Word</Application>
  <DocSecurity>0</DocSecurity>
  <Lines>5</Lines>
  <Paragraphs>1</Paragraphs>
  <ScaleCrop>false</ScaleCrop>
  <Company>IKTNH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Solvor Osland Lilleberg</dc:creator>
  <cp:lastModifiedBy>Solvor Osland Lilleberg</cp:lastModifiedBy>
  <cp:revision>2</cp:revision>
  <cp:lastPrinted>2018-09-06T12:43:00Z</cp:lastPrinted>
  <dcterms:created xsi:type="dcterms:W3CDTF">2018-09-06T12:40:00Z</dcterms:created>
  <dcterms:modified xsi:type="dcterms:W3CDTF">2018-10-01T08:42:00Z</dcterms:modified>
</cp:coreProperties>
</file>