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2023-2024</w:t>
      </w:r>
    </w:p>
    <w:p w:rsidR="00000000" w:rsidDel="00000000" w:rsidP="00000000" w:rsidRDefault="00000000" w:rsidRPr="00000000" w14:paraId="00000002">
      <w:pPr>
        <w:widowControl w:val="0"/>
        <w:spacing w:line="276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54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90"/>
        <w:gridCol w:w="1575"/>
        <w:gridCol w:w="1710"/>
        <w:gridCol w:w="1815"/>
        <w:gridCol w:w="1725"/>
        <w:gridCol w:w="1770"/>
        <w:tblGridChange w:id="0">
          <w:tblGrid>
            <w:gridCol w:w="1590"/>
            <w:gridCol w:w="1575"/>
            <w:gridCol w:w="1710"/>
            <w:gridCol w:w="1815"/>
            <w:gridCol w:w="1725"/>
            <w:gridCol w:w="177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6"/>
            <w:shd w:fill="95b3d7" w:val="clea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TIMEPLAN</w:t>
            </w:r>
          </w:p>
        </w:tc>
      </w:tr>
      <w:tr>
        <w:trPr>
          <w:cantSplit w:val="0"/>
          <w:tblHeader w:val="0"/>
        </w:trPr>
        <w:tc>
          <w:tcPr>
            <w:shd w:fill="ead1dc" w:val="clear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Tid</w:t>
            </w:r>
          </w:p>
        </w:tc>
        <w:tc>
          <w:tcPr>
            <w:shd w:fill="ead1dc" w:val="clear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Mandag</w:t>
            </w:r>
          </w:p>
        </w:tc>
        <w:tc>
          <w:tcPr>
            <w:shd w:fill="ead1dc" w:val="clea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Tirsdag</w:t>
            </w:r>
          </w:p>
        </w:tc>
        <w:tc>
          <w:tcPr>
            <w:shd w:fill="ead1dc" w:val="clear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Onsdag</w:t>
            </w:r>
          </w:p>
        </w:tc>
        <w:tc>
          <w:tcPr>
            <w:shd w:fill="ead1dc" w:val="clear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Torsdag</w:t>
            </w:r>
          </w:p>
        </w:tc>
        <w:tc>
          <w:tcPr>
            <w:shd w:fill="ead1dc" w:val="clea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Fredag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08.15 -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09.45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Tema/Norsk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Tema/Norsk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Tema/Norsk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Tema/Norsk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leader="none" w:pos="3735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Dans/Sang</w:t>
            </w:r>
          </w:p>
          <w:p w:rsidR="00000000" w:rsidDel="00000000" w:rsidP="00000000" w:rsidRDefault="00000000" w:rsidRPr="00000000" w14:paraId="00000015">
            <w:pPr>
              <w:tabs>
                <w:tab w:val="left" w:leader="none" w:pos="3735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4"/>
                <w:szCs w:val="44"/>
              </w:rPr>
              <w:drawing>
                <wp:inline distB="114300" distT="114300" distL="114300" distR="114300">
                  <wp:extent cx="280988" cy="290354"/>
                  <wp:effectExtent b="0" l="0" r="0" t="0"/>
                  <wp:docPr id="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b="6000" l="14003" r="11995" t="5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8" cy="2903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09.45 - 10.00</w:t>
            </w:r>
          </w:p>
        </w:tc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Friminutt</w:t>
            </w:r>
          </w:p>
        </w:tc>
      </w:tr>
      <w:tr>
        <w:trPr>
          <w:cantSplit w:val="0"/>
          <w:trHeight w:val="761.1523437500001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10.00 - 10.50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Gym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i w:val="1"/>
                <w:sz w:val="24"/>
                <w:szCs w:val="24"/>
              </w:rPr>
              <w:drawing>
                <wp:inline distB="114300" distT="114300" distL="114300" distR="114300">
                  <wp:extent cx="814388" cy="304367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44197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388" cy="30436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Matematikk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i w:val="1"/>
                <w:sz w:val="28"/>
                <w:szCs w:val="28"/>
              </w:rPr>
              <w:drawing>
                <wp:inline distB="114300" distT="114300" distL="114300" distR="114300">
                  <wp:extent cx="876300" cy="215900"/>
                  <wp:effectExtent b="0" l="0" r="0" t="0"/>
                  <wp:docPr id="6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 b="50955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21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Norsk: Diktat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Matematikk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i w:val="1"/>
                <w:sz w:val="28"/>
                <w:szCs w:val="28"/>
              </w:rPr>
              <w:drawing>
                <wp:inline distB="114300" distT="114300" distL="114300" distR="114300">
                  <wp:extent cx="876300" cy="215900"/>
                  <wp:effectExtent b="0" l="0" r="0" t="0"/>
                  <wp:docPr id="2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 b="50955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21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tabs>
                <w:tab w:val="left" w:leader="none" w:pos="3735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Tema/Norsk</w:t>
            </w:r>
          </w:p>
          <w:p w:rsidR="00000000" w:rsidDel="00000000" w:rsidP="00000000" w:rsidRDefault="00000000" w:rsidRPr="00000000" w14:paraId="00000027">
            <w:pPr>
              <w:tabs>
                <w:tab w:val="left" w:leader="none" w:pos="3735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10.50 - 11.10</w:t>
            </w:r>
          </w:p>
        </w:tc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</w:t>
            </w:r>
          </w:p>
        </w:tc>
      </w:tr>
      <w:tr>
        <w:trPr>
          <w:cantSplit w:val="0"/>
          <w:trHeight w:val="120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11.10 - 11.30</w:t>
            </w:r>
          </w:p>
        </w:tc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Friminutt</w:t>
            </w:r>
          </w:p>
        </w:tc>
      </w:tr>
      <w:tr>
        <w:trPr>
          <w:cantSplit w:val="0"/>
          <w:trHeight w:val="790.32216796875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11.30 - 12.30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Språklek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Chromebook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347663" cy="294176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63" cy="29417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Norsk: Verb</w:t>
            </w:r>
          </w:p>
        </w:tc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Kunst og håndverk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417165</wp:posOffset>
                  </wp:positionV>
                  <wp:extent cx="338138" cy="316322"/>
                  <wp:effectExtent b="0" l="0" r="0" t="0"/>
                  <wp:wrapNone/>
                  <wp:docPr id="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138" cy="31632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Tema/Språkaktivitet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12.30 - 12.45</w:t>
            </w:r>
          </w:p>
        </w:tc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  <w:rtl w:val="0"/>
              </w:rPr>
              <w:t xml:space="preserve">12.45</w:t>
            </w:r>
          </w:p>
        </w:tc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ead1d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ead1dc" w:val="clear"/>
                <w:rtl w:val="0"/>
              </w:rPr>
              <w:t xml:space="preserve">12.30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Friminutt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ead1d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ead1dc" w:val="clear"/>
                <w:rtl w:val="0"/>
              </w:rPr>
              <w:t xml:space="preserve">12.30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12.45 - 13.45</w:t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Bibliotek/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Språkaktivitet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6.953125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Dagen slutter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ead1d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cyan"/>
                <w:rtl w:val="0"/>
              </w:rPr>
              <w:t xml:space="preserve">13.45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  <w:rtl w:val="0"/>
              </w:rPr>
              <w:t xml:space="preserve">12.45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ead1d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leader="none" w:pos="3735"/>
        </w:tabs>
        <w:spacing w:line="240" w:lineRule="auto"/>
        <w:ind w:right="-284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vea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