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3302" w14:textId="77777777" w:rsidR="000B2894" w:rsidRPr="000B2894" w:rsidRDefault="000B2894" w:rsidP="000B2894">
      <w:pPr>
        <w:shd w:val="clear" w:color="auto" w:fill="FFFFFF"/>
        <w:spacing w:after="100" w:afterAutospacing="1" w:line="240" w:lineRule="auto"/>
        <w:outlineLvl w:val="0"/>
        <w:rPr>
          <w:rFonts w:ascii="Open Sans" w:eastAsia="Times New Roman" w:hAnsi="Open Sans" w:cs="Open Sans"/>
          <w:color w:val="212529"/>
          <w:kern w:val="36"/>
          <w:sz w:val="48"/>
          <w:szCs w:val="48"/>
          <w:lang w:eastAsia="nb-NO"/>
          <w14:ligatures w14:val="none"/>
        </w:rPr>
      </w:pPr>
      <w:r w:rsidRPr="000B2894">
        <w:rPr>
          <w:rFonts w:ascii="Open Sans" w:eastAsia="Times New Roman" w:hAnsi="Open Sans" w:cs="Open Sans"/>
          <w:color w:val="212529"/>
          <w:kern w:val="36"/>
          <w:sz w:val="48"/>
          <w:szCs w:val="48"/>
          <w:lang w:eastAsia="nb-NO"/>
          <w14:ligatures w14:val="none"/>
        </w:rPr>
        <w:t>Klage på standpunktkarakter i fag i grunnskolen</w:t>
      </w:r>
    </w:p>
    <w:p w14:paraId="4A75A686"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 xml:space="preserve">Alle </w:t>
      </w:r>
      <w:proofErr w:type="spellStart"/>
      <w:r w:rsidRPr="000B2894">
        <w:rPr>
          <w:rFonts w:ascii="Open Sans" w:eastAsia="Times New Roman" w:hAnsi="Open Sans" w:cs="Open Sans"/>
          <w:color w:val="212529"/>
          <w:kern w:val="0"/>
          <w:sz w:val="24"/>
          <w:szCs w:val="24"/>
          <w:lang w:eastAsia="nb-NO"/>
          <w14:ligatures w14:val="none"/>
        </w:rPr>
        <w:t>elevar</w:t>
      </w:r>
      <w:proofErr w:type="spellEnd"/>
      <w:r w:rsidRPr="000B2894">
        <w:rPr>
          <w:rFonts w:ascii="Open Sans" w:eastAsia="Times New Roman" w:hAnsi="Open Sans" w:cs="Open Sans"/>
          <w:color w:val="212529"/>
          <w:kern w:val="0"/>
          <w:sz w:val="24"/>
          <w:szCs w:val="24"/>
          <w:lang w:eastAsia="nb-NO"/>
          <w14:ligatures w14:val="none"/>
        </w:rPr>
        <w:t xml:space="preserve"> har rett til å klage på</w:t>
      </w:r>
      <w:r w:rsidRPr="000B2894">
        <w:rPr>
          <w:rFonts w:ascii="Arial" w:eastAsia="Times New Roman" w:hAnsi="Arial" w:cs="Arial"/>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 xml:space="preserve">standpunktkarakter dersom eleven meiner at </w:t>
      </w:r>
      <w:proofErr w:type="spellStart"/>
      <w:r w:rsidRPr="000B2894">
        <w:rPr>
          <w:rFonts w:ascii="Open Sans" w:eastAsia="Times New Roman" w:hAnsi="Open Sans" w:cs="Open Sans"/>
          <w:color w:val="212529"/>
          <w:kern w:val="0"/>
          <w:sz w:val="24"/>
          <w:szCs w:val="24"/>
          <w:lang w:eastAsia="nb-NO"/>
          <w14:ligatures w14:val="none"/>
        </w:rPr>
        <w:t>gjeldande</w:t>
      </w:r>
      <w:proofErr w:type="spellEnd"/>
      <w:r w:rsidRPr="000B2894">
        <w:rPr>
          <w:rFonts w:ascii="Open Sans" w:eastAsia="Times New Roman" w:hAnsi="Open Sans" w:cs="Open Sans"/>
          <w:color w:val="212529"/>
          <w:kern w:val="0"/>
          <w:sz w:val="24"/>
          <w:szCs w:val="24"/>
          <w:lang w:eastAsia="nb-NO"/>
          <w14:ligatures w14:val="none"/>
        </w:rPr>
        <w:t xml:space="preserve"> </w:t>
      </w:r>
      <w:proofErr w:type="spellStart"/>
      <w:r w:rsidRPr="000B2894">
        <w:rPr>
          <w:rFonts w:ascii="Open Sans" w:eastAsia="Times New Roman" w:hAnsi="Open Sans" w:cs="Open Sans"/>
          <w:color w:val="212529"/>
          <w:kern w:val="0"/>
          <w:sz w:val="24"/>
          <w:szCs w:val="24"/>
          <w:lang w:eastAsia="nb-NO"/>
          <w14:ligatures w14:val="none"/>
        </w:rPr>
        <w:t>reglar</w:t>
      </w:r>
      <w:proofErr w:type="spellEnd"/>
      <w:r w:rsidRPr="000B2894">
        <w:rPr>
          <w:rFonts w:ascii="Open Sans" w:eastAsia="Times New Roman" w:hAnsi="Open Sans" w:cs="Open Sans"/>
          <w:color w:val="212529"/>
          <w:kern w:val="0"/>
          <w:sz w:val="24"/>
          <w:szCs w:val="24"/>
          <w:lang w:eastAsia="nb-NO"/>
          <w14:ligatures w14:val="none"/>
        </w:rPr>
        <w:t xml:space="preserve"> for fastsetting av standpunktkarakter </w:t>
      </w:r>
      <w:proofErr w:type="spellStart"/>
      <w:r w:rsidRPr="000B2894">
        <w:rPr>
          <w:rFonts w:ascii="Open Sans" w:eastAsia="Times New Roman" w:hAnsi="Open Sans" w:cs="Open Sans"/>
          <w:color w:val="212529"/>
          <w:kern w:val="0"/>
          <w:sz w:val="24"/>
          <w:szCs w:val="24"/>
          <w:lang w:eastAsia="nb-NO"/>
          <w14:ligatures w14:val="none"/>
        </w:rPr>
        <w:t>ikkje</w:t>
      </w:r>
      <w:proofErr w:type="spellEnd"/>
      <w:r w:rsidRPr="000B2894">
        <w:rPr>
          <w:rFonts w:ascii="Open Sans" w:eastAsia="Times New Roman" w:hAnsi="Open Sans" w:cs="Open Sans"/>
          <w:color w:val="212529"/>
          <w:kern w:val="0"/>
          <w:sz w:val="24"/>
          <w:szCs w:val="24"/>
          <w:lang w:eastAsia="nb-NO"/>
          <w14:ligatures w14:val="none"/>
        </w:rPr>
        <w:t xml:space="preserve"> er </w:t>
      </w:r>
      <w:proofErr w:type="spellStart"/>
      <w:r w:rsidRPr="000B2894">
        <w:rPr>
          <w:rFonts w:ascii="Open Sans" w:eastAsia="Times New Roman" w:hAnsi="Open Sans" w:cs="Open Sans"/>
          <w:color w:val="212529"/>
          <w:kern w:val="0"/>
          <w:sz w:val="24"/>
          <w:szCs w:val="24"/>
          <w:lang w:eastAsia="nb-NO"/>
          <w14:ligatures w14:val="none"/>
        </w:rPr>
        <w:t>følgt</w:t>
      </w:r>
      <w:proofErr w:type="spellEnd"/>
      <w:r w:rsidRPr="000B2894">
        <w:rPr>
          <w:rFonts w:ascii="Open Sans" w:eastAsia="Times New Roman" w:hAnsi="Open Sans" w:cs="Open Sans"/>
          <w:color w:val="212529"/>
          <w:kern w:val="0"/>
          <w:sz w:val="24"/>
          <w:szCs w:val="24"/>
          <w:lang w:eastAsia="nb-NO"/>
          <w14:ligatures w14:val="none"/>
        </w:rPr>
        <w:t xml:space="preserve">. Eleven har også rett til å klage dersom han eller </w:t>
      </w:r>
      <w:proofErr w:type="spellStart"/>
      <w:r w:rsidRPr="000B2894">
        <w:rPr>
          <w:rFonts w:ascii="Open Sans" w:eastAsia="Times New Roman" w:hAnsi="Open Sans" w:cs="Open Sans"/>
          <w:color w:val="212529"/>
          <w:kern w:val="0"/>
          <w:sz w:val="24"/>
          <w:szCs w:val="24"/>
          <w:lang w:eastAsia="nb-NO"/>
          <w14:ligatures w14:val="none"/>
        </w:rPr>
        <w:t>ho</w:t>
      </w:r>
      <w:proofErr w:type="spellEnd"/>
      <w:r w:rsidRPr="000B2894">
        <w:rPr>
          <w:rFonts w:ascii="Open Sans" w:eastAsia="Times New Roman" w:hAnsi="Open Sans" w:cs="Open Sans"/>
          <w:color w:val="212529"/>
          <w:kern w:val="0"/>
          <w:sz w:val="24"/>
          <w:szCs w:val="24"/>
          <w:lang w:eastAsia="nb-NO"/>
          <w14:ligatures w14:val="none"/>
        </w:rPr>
        <w:t xml:space="preserve"> </w:t>
      </w:r>
      <w:proofErr w:type="spellStart"/>
      <w:r w:rsidRPr="000B2894">
        <w:rPr>
          <w:rFonts w:ascii="Open Sans" w:eastAsia="Times New Roman" w:hAnsi="Open Sans" w:cs="Open Sans"/>
          <w:color w:val="212529"/>
          <w:kern w:val="0"/>
          <w:sz w:val="24"/>
          <w:szCs w:val="24"/>
          <w:lang w:eastAsia="nb-NO"/>
          <w14:ligatures w14:val="none"/>
        </w:rPr>
        <w:t>ikkje</w:t>
      </w:r>
      <w:proofErr w:type="spellEnd"/>
      <w:r w:rsidRPr="000B2894">
        <w:rPr>
          <w:rFonts w:ascii="Open Sans" w:eastAsia="Times New Roman" w:hAnsi="Open Sans" w:cs="Open Sans"/>
          <w:color w:val="212529"/>
          <w:kern w:val="0"/>
          <w:sz w:val="24"/>
          <w:szCs w:val="24"/>
          <w:lang w:eastAsia="nb-NO"/>
          <w14:ligatures w14:val="none"/>
        </w:rPr>
        <w:t xml:space="preserve"> har blitt vurdert i faget (vedtak om IV). Det er </w:t>
      </w:r>
      <w:proofErr w:type="spellStart"/>
      <w:r w:rsidRPr="000B2894">
        <w:rPr>
          <w:rFonts w:ascii="Open Sans" w:eastAsia="Times New Roman" w:hAnsi="Open Sans" w:cs="Open Sans"/>
          <w:color w:val="212529"/>
          <w:kern w:val="0"/>
          <w:sz w:val="24"/>
          <w:szCs w:val="24"/>
          <w:lang w:eastAsia="nb-NO"/>
          <w14:ligatures w14:val="none"/>
        </w:rPr>
        <w:t>ikkje</w:t>
      </w:r>
      <w:proofErr w:type="spellEnd"/>
      <w:r w:rsidRPr="000B2894">
        <w:rPr>
          <w:rFonts w:ascii="Open Sans" w:eastAsia="Times New Roman" w:hAnsi="Open Sans" w:cs="Open Sans"/>
          <w:color w:val="212529"/>
          <w:kern w:val="0"/>
          <w:sz w:val="24"/>
          <w:szCs w:val="24"/>
          <w:lang w:eastAsia="nb-NO"/>
          <w14:ligatures w14:val="none"/>
        </w:rPr>
        <w:t xml:space="preserve"> klagerett på undervegsvurderinga. Klagen må </w:t>
      </w:r>
      <w:proofErr w:type="spellStart"/>
      <w:r w:rsidRPr="000B2894">
        <w:rPr>
          <w:rFonts w:ascii="Open Sans" w:eastAsia="Times New Roman" w:hAnsi="Open Sans" w:cs="Open Sans"/>
          <w:color w:val="212529"/>
          <w:kern w:val="0"/>
          <w:sz w:val="24"/>
          <w:szCs w:val="24"/>
          <w:lang w:eastAsia="nb-NO"/>
          <w14:ligatures w14:val="none"/>
        </w:rPr>
        <w:t>vere</w:t>
      </w:r>
      <w:proofErr w:type="spellEnd"/>
      <w:r w:rsidRPr="000B2894">
        <w:rPr>
          <w:rFonts w:ascii="Open Sans" w:eastAsia="Times New Roman" w:hAnsi="Open Sans" w:cs="Open Sans"/>
          <w:color w:val="212529"/>
          <w:kern w:val="0"/>
          <w:sz w:val="24"/>
          <w:szCs w:val="24"/>
          <w:lang w:eastAsia="nb-NO"/>
          <w14:ligatures w14:val="none"/>
        </w:rPr>
        <w:t xml:space="preserve"> </w:t>
      </w:r>
      <w:proofErr w:type="spellStart"/>
      <w:r w:rsidRPr="000B2894">
        <w:rPr>
          <w:rFonts w:ascii="Open Sans" w:eastAsia="Times New Roman" w:hAnsi="Open Sans" w:cs="Open Sans"/>
          <w:color w:val="212529"/>
          <w:kern w:val="0"/>
          <w:sz w:val="24"/>
          <w:szCs w:val="24"/>
          <w:lang w:eastAsia="nb-NO"/>
          <w14:ligatures w14:val="none"/>
        </w:rPr>
        <w:t>skriftleg</w:t>
      </w:r>
      <w:proofErr w:type="spellEnd"/>
      <w:r w:rsidRPr="000B2894">
        <w:rPr>
          <w:rFonts w:ascii="Open Sans" w:eastAsia="Times New Roman" w:hAnsi="Open Sans" w:cs="Open Sans"/>
          <w:color w:val="212529"/>
          <w:kern w:val="0"/>
          <w:sz w:val="24"/>
          <w:szCs w:val="24"/>
          <w:lang w:eastAsia="nb-NO"/>
          <w14:ligatures w14:val="none"/>
        </w:rPr>
        <w:t xml:space="preserve"> og skal </w:t>
      </w:r>
      <w:proofErr w:type="spellStart"/>
      <w:r w:rsidRPr="000B2894">
        <w:rPr>
          <w:rFonts w:ascii="Open Sans" w:eastAsia="Times New Roman" w:hAnsi="Open Sans" w:cs="Open Sans"/>
          <w:color w:val="212529"/>
          <w:kern w:val="0"/>
          <w:sz w:val="24"/>
          <w:szCs w:val="24"/>
          <w:lang w:eastAsia="nb-NO"/>
          <w14:ligatures w14:val="none"/>
        </w:rPr>
        <w:t>sendast</w:t>
      </w:r>
      <w:proofErr w:type="spellEnd"/>
      <w:r w:rsidRPr="000B2894">
        <w:rPr>
          <w:rFonts w:ascii="Open Sans" w:eastAsia="Times New Roman" w:hAnsi="Open Sans" w:cs="Open Sans"/>
          <w:color w:val="212529"/>
          <w:kern w:val="0"/>
          <w:sz w:val="24"/>
          <w:szCs w:val="24"/>
          <w:lang w:eastAsia="nb-NO"/>
          <w14:ligatures w14:val="none"/>
        </w:rPr>
        <w:t xml:space="preserve"> til skolen.  </w:t>
      </w:r>
    </w:p>
    <w:p w14:paraId="1E823182" w14:textId="77777777" w:rsidR="000B2894" w:rsidRPr="000B2894" w:rsidRDefault="000B2894" w:rsidP="000B2894">
      <w:pPr>
        <w:shd w:val="clear" w:color="auto" w:fill="FFFFFF"/>
        <w:spacing w:after="0"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6F777F"/>
          <w:kern w:val="0"/>
          <w:sz w:val="24"/>
          <w:szCs w:val="24"/>
          <w:lang w:eastAsia="nb-NO"/>
          <w14:ligatures w14:val="none"/>
        </w:rPr>
        <w:t>Publisert 08.04.2024</w:t>
      </w:r>
    </w:p>
    <w:p w14:paraId="03B1FF01" w14:textId="77777777" w:rsidR="000B2894" w:rsidRPr="000B2894" w:rsidRDefault="000B2894" w:rsidP="000B2894">
      <w:pPr>
        <w:shd w:val="clear" w:color="auto" w:fill="FFFFFF"/>
        <w:spacing w:before="100" w:beforeAutospacing="1" w:after="100" w:afterAutospacing="1" w:line="240" w:lineRule="auto"/>
        <w:outlineLvl w:val="1"/>
        <w:rPr>
          <w:rFonts w:ascii="inherit" w:eastAsia="Times New Roman" w:hAnsi="inherit" w:cs="Open Sans"/>
          <w:b/>
          <w:bCs/>
          <w:color w:val="212529"/>
          <w:kern w:val="0"/>
          <w:sz w:val="36"/>
          <w:szCs w:val="36"/>
          <w:lang w:eastAsia="nb-NO"/>
          <w14:ligatures w14:val="none"/>
        </w:rPr>
      </w:pPr>
      <w:proofErr w:type="spellStart"/>
      <w:r w:rsidRPr="000B2894">
        <w:rPr>
          <w:rFonts w:ascii="inherit" w:eastAsia="Times New Roman" w:hAnsi="inherit" w:cs="Open Sans"/>
          <w:b/>
          <w:bCs/>
          <w:color w:val="212529"/>
          <w:kern w:val="0"/>
          <w:sz w:val="36"/>
          <w:szCs w:val="36"/>
          <w:lang w:eastAsia="nb-NO"/>
          <w14:ligatures w14:val="none"/>
        </w:rPr>
        <w:t>Statsforvaltaren</w:t>
      </w:r>
      <w:proofErr w:type="spellEnd"/>
      <w:r w:rsidRPr="000B2894">
        <w:rPr>
          <w:rFonts w:ascii="inherit" w:eastAsia="Times New Roman" w:hAnsi="inherit" w:cs="Open Sans"/>
          <w:b/>
          <w:bCs/>
          <w:color w:val="212529"/>
          <w:kern w:val="0"/>
          <w:sz w:val="36"/>
          <w:szCs w:val="36"/>
          <w:lang w:eastAsia="nb-NO"/>
          <w14:ligatures w14:val="none"/>
        </w:rPr>
        <w:t xml:space="preserve"> er klageinstans</w:t>
      </w:r>
    </w:p>
    <w:p w14:paraId="5E90745F"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 xml:space="preserve">Skolen skal sende klagen </w:t>
      </w:r>
      <w:proofErr w:type="spellStart"/>
      <w:r w:rsidRPr="000B2894">
        <w:rPr>
          <w:rFonts w:ascii="Open Sans" w:eastAsia="Times New Roman" w:hAnsi="Open Sans" w:cs="Open Sans"/>
          <w:color w:val="212529"/>
          <w:kern w:val="0"/>
          <w:sz w:val="24"/>
          <w:szCs w:val="24"/>
          <w:lang w:eastAsia="nb-NO"/>
          <w14:ligatures w14:val="none"/>
        </w:rPr>
        <w:t>vidare</w:t>
      </w:r>
      <w:proofErr w:type="spellEnd"/>
      <w:r w:rsidRPr="000B2894">
        <w:rPr>
          <w:rFonts w:ascii="Open Sans" w:eastAsia="Times New Roman" w:hAnsi="Open Sans" w:cs="Open Sans"/>
          <w:color w:val="212529"/>
          <w:kern w:val="0"/>
          <w:sz w:val="24"/>
          <w:szCs w:val="24"/>
          <w:lang w:eastAsia="nb-NO"/>
          <w14:ligatures w14:val="none"/>
        </w:rPr>
        <w:t xml:space="preserve"> til </w:t>
      </w:r>
      <w:proofErr w:type="spellStart"/>
      <w:r w:rsidRPr="000B2894">
        <w:rPr>
          <w:rFonts w:ascii="Open Sans" w:eastAsia="Times New Roman" w:hAnsi="Open Sans" w:cs="Open Sans"/>
          <w:color w:val="212529"/>
          <w:kern w:val="0"/>
          <w:sz w:val="24"/>
          <w:szCs w:val="24"/>
          <w:lang w:eastAsia="nb-NO"/>
          <w14:ligatures w14:val="none"/>
        </w:rPr>
        <w:t>Statsforvaltaren</w:t>
      </w:r>
      <w:proofErr w:type="spellEnd"/>
      <w:r w:rsidRPr="000B2894">
        <w:rPr>
          <w:rFonts w:ascii="Open Sans" w:eastAsia="Times New Roman" w:hAnsi="Open Sans" w:cs="Open Sans"/>
          <w:color w:val="212529"/>
          <w:kern w:val="0"/>
          <w:sz w:val="24"/>
          <w:szCs w:val="24"/>
          <w:lang w:eastAsia="nb-NO"/>
          <w14:ligatures w14:val="none"/>
        </w:rPr>
        <w:t xml:space="preserve"> som er klageinstans. Saman med klagen skal skolen legge ved ei grunngiving for standpunktkarakteren </w:t>
      </w:r>
      <w:proofErr w:type="spellStart"/>
      <w:r w:rsidRPr="000B2894">
        <w:rPr>
          <w:rFonts w:ascii="Open Sans" w:eastAsia="Times New Roman" w:hAnsi="Open Sans" w:cs="Open Sans"/>
          <w:color w:val="212529"/>
          <w:kern w:val="0"/>
          <w:sz w:val="24"/>
          <w:szCs w:val="24"/>
          <w:lang w:eastAsia="nb-NO"/>
          <w14:ligatures w14:val="none"/>
        </w:rPr>
        <w:t>frå</w:t>
      </w:r>
      <w:proofErr w:type="spellEnd"/>
      <w:r w:rsidRPr="000B2894">
        <w:rPr>
          <w:rFonts w:ascii="Open Sans" w:eastAsia="Times New Roman" w:hAnsi="Open Sans" w:cs="Open Sans"/>
          <w:color w:val="212529"/>
          <w:kern w:val="0"/>
          <w:sz w:val="24"/>
          <w:szCs w:val="24"/>
          <w:lang w:eastAsia="nb-NO"/>
          <w14:ligatures w14:val="none"/>
        </w:rPr>
        <w:t xml:space="preserve"> </w:t>
      </w:r>
      <w:proofErr w:type="spellStart"/>
      <w:r w:rsidRPr="000B2894">
        <w:rPr>
          <w:rFonts w:ascii="Open Sans" w:eastAsia="Times New Roman" w:hAnsi="Open Sans" w:cs="Open Sans"/>
          <w:color w:val="212529"/>
          <w:kern w:val="0"/>
          <w:sz w:val="24"/>
          <w:szCs w:val="24"/>
          <w:lang w:eastAsia="nb-NO"/>
          <w14:ligatures w14:val="none"/>
        </w:rPr>
        <w:t>faglærar</w:t>
      </w:r>
      <w:proofErr w:type="spellEnd"/>
      <w:r w:rsidRPr="000B2894">
        <w:rPr>
          <w:rFonts w:ascii="Open Sans" w:eastAsia="Times New Roman" w:hAnsi="Open Sans" w:cs="Open Sans"/>
          <w:color w:val="212529"/>
          <w:kern w:val="0"/>
          <w:sz w:val="24"/>
          <w:szCs w:val="24"/>
          <w:lang w:eastAsia="nb-NO"/>
          <w14:ligatures w14:val="none"/>
        </w:rPr>
        <w:t xml:space="preserve"> og ei uttale </w:t>
      </w:r>
      <w:proofErr w:type="spellStart"/>
      <w:r w:rsidRPr="000B2894">
        <w:rPr>
          <w:rFonts w:ascii="Open Sans" w:eastAsia="Times New Roman" w:hAnsi="Open Sans" w:cs="Open Sans"/>
          <w:color w:val="212529"/>
          <w:kern w:val="0"/>
          <w:sz w:val="24"/>
          <w:szCs w:val="24"/>
          <w:lang w:eastAsia="nb-NO"/>
          <w14:ligatures w14:val="none"/>
        </w:rPr>
        <w:t>frå</w:t>
      </w:r>
      <w:proofErr w:type="spellEnd"/>
      <w:r w:rsidRPr="000B2894">
        <w:rPr>
          <w:rFonts w:ascii="Open Sans" w:eastAsia="Times New Roman" w:hAnsi="Open Sans" w:cs="Open Sans"/>
          <w:color w:val="212529"/>
          <w:kern w:val="0"/>
          <w:sz w:val="24"/>
          <w:szCs w:val="24"/>
          <w:lang w:eastAsia="nb-NO"/>
          <w14:ligatures w14:val="none"/>
        </w:rPr>
        <w:t xml:space="preserve"> rektor. </w:t>
      </w:r>
      <w:proofErr w:type="spellStart"/>
      <w:r w:rsidRPr="000B2894">
        <w:rPr>
          <w:rFonts w:ascii="Open Sans" w:eastAsia="Times New Roman" w:hAnsi="Open Sans" w:cs="Open Sans"/>
          <w:color w:val="212529"/>
          <w:kern w:val="0"/>
          <w:sz w:val="24"/>
          <w:szCs w:val="24"/>
          <w:lang w:eastAsia="nb-NO"/>
          <w14:ligatures w14:val="none"/>
        </w:rPr>
        <w:t>Klagaren</w:t>
      </w:r>
      <w:proofErr w:type="spellEnd"/>
      <w:r w:rsidRPr="000B2894">
        <w:rPr>
          <w:rFonts w:ascii="Open Sans" w:eastAsia="Times New Roman" w:hAnsi="Open Sans" w:cs="Open Sans"/>
          <w:color w:val="212529"/>
          <w:kern w:val="0"/>
          <w:sz w:val="24"/>
          <w:szCs w:val="24"/>
          <w:lang w:eastAsia="nb-NO"/>
          <w14:ligatures w14:val="none"/>
        </w:rPr>
        <w:t xml:space="preserve"> skal ha kopi av det som skolen sender til </w:t>
      </w:r>
      <w:proofErr w:type="spellStart"/>
      <w:r w:rsidRPr="000B2894">
        <w:rPr>
          <w:rFonts w:ascii="Open Sans" w:eastAsia="Times New Roman" w:hAnsi="Open Sans" w:cs="Open Sans"/>
          <w:color w:val="212529"/>
          <w:kern w:val="0"/>
          <w:sz w:val="24"/>
          <w:szCs w:val="24"/>
          <w:lang w:eastAsia="nb-NO"/>
          <w14:ligatures w14:val="none"/>
        </w:rPr>
        <w:t>Statsforvaltaren</w:t>
      </w:r>
      <w:proofErr w:type="spellEnd"/>
      <w:r w:rsidRPr="000B2894">
        <w:rPr>
          <w:rFonts w:ascii="Open Sans" w:eastAsia="Times New Roman" w:hAnsi="Open Sans" w:cs="Open Sans"/>
          <w:color w:val="212529"/>
          <w:kern w:val="0"/>
          <w:sz w:val="24"/>
          <w:szCs w:val="24"/>
          <w:lang w:eastAsia="nb-NO"/>
          <w14:ligatures w14:val="none"/>
        </w:rPr>
        <w:t>.</w:t>
      </w:r>
      <w:r w:rsidRPr="000B2894">
        <w:rPr>
          <w:rFonts w:ascii="Arial" w:eastAsia="Times New Roman" w:hAnsi="Arial" w:cs="Arial"/>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 </w:t>
      </w:r>
    </w:p>
    <w:p w14:paraId="66CD4464"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proofErr w:type="spellStart"/>
      <w:r w:rsidRPr="000B2894">
        <w:rPr>
          <w:rFonts w:ascii="Open Sans" w:eastAsia="Times New Roman" w:hAnsi="Open Sans" w:cs="Open Sans"/>
          <w:color w:val="212529"/>
          <w:kern w:val="0"/>
          <w:sz w:val="24"/>
          <w:szCs w:val="24"/>
          <w:lang w:eastAsia="nb-NO"/>
          <w14:ligatures w14:val="none"/>
        </w:rPr>
        <w:t>Statsforvaltaren</w:t>
      </w:r>
      <w:proofErr w:type="spellEnd"/>
      <w:r w:rsidRPr="000B2894">
        <w:rPr>
          <w:rFonts w:ascii="Open Sans" w:eastAsia="Times New Roman" w:hAnsi="Open Sans" w:cs="Open Sans"/>
          <w:color w:val="212529"/>
          <w:kern w:val="0"/>
          <w:sz w:val="24"/>
          <w:szCs w:val="24"/>
          <w:lang w:eastAsia="nb-NO"/>
          <w14:ligatures w14:val="none"/>
        </w:rPr>
        <w:t xml:space="preserve"> vurderer om skolen har </w:t>
      </w:r>
      <w:proofErr w:type="spellStart"/>
      <w:r w:rsidRPr="000B2894">
        <w:rPr>
          <w:rFonts w:ascii="Open Sans" w:eastAsia="Times New Roman" w:hAnsi="Open Sans" w:cs="Open Sans"/>
          <w:color w:val="212529"/>
          <w:kern w:val="0"/>
          <w:sz w:val="24"/>
          <w:szCs w:val="24"/>
          <w:lang w:eastAsia="nb-NO"/>
          <w14:ligatures w14:val="none"/>
        </w:rPr>
        <w:t>følgt</w:t>
      </w:r>
      <w:proofErr w:type="spellEnd"/>
      <w:r w:rsidRPr="000B2894">
        <w:rPr>
          <w:rFonts w:ascii="Open Sans" w:eastAsia="Times New Roman" w:hAnsi="Open Sans" w:cs="Open Sans"/>
          <w:color w:val="212529"/>
          <w:kern w:val="0"/>
          <w:sz w:val="24"/>
          <w:szCs w:val="24"/>
          <w:lang w:eastAsia="nb-NO"/>
          <w14:ligatures w14:val="none"/>
        </w:rPr>
        <w:t xml:space="preserve"> </w:t>
      </w:r>
      <w:proofErr w:type="spellStart"/>
      <w:r w:rsidRPr="000B2894">
        <w:rPr>
          <w:rFonts w:ascii="Open Sans" w:eastAsia="Times New Roman" w:hAnsi="Open Sans" w:cs="Open Sans"/>
          <w:color w:val="212529"/>
          <w:kern w:val="0"/>
          <w:sz w:val="24"/>
          <w:szCs w:val="24"/>
          <w:lang w:eastAsia="nb-NO"/>
          <w14:ligatures w14:val="none"/>
        </w:rPr>
        <w:t>reglane</w:t>
      </w:r>
      <w:proofErr w:type="spellEnd"/>
      <w:r w:rsidRPr="000B2894">
        <w:rPr>
          <w:rFonts w:ascii="Open Sans" w:eastAsia="Times New Roman" w:hAnsi="Open Sans" w:cs="Open Sans"/>
          <w:color w:val="212529"/>
          <w:kern w:val="0"/>
          <w:sz w:val="24"/>
          <w:szCs w:val="24"/>
          <w:lang w:eastAsia="nb-NO"/>
          <w14:ligatures w14:val="none"/>
        </w:rPr>
        <w:t xml:space="preserve"> i §§ 3-3 og 3-15 i forskrifta til </w:t>
      </w:r>
      <w:proofErr w:type="spellStart"/>
      <w:r w:rsidRPr="000B2894">
        <w:rPr>
          <w:rFonts w:ascii="Open Sans" w:eastAsia="Times New Roman" w:hAnsi="Open Sans" w:cs="Open Sans"/>
          <w:color w:val="212529"/>
          <w:kern w:val="0"/>
          <w:sz w:val="24"/>
          <w:szCs w:val="24"/>
          <w:lang w:eastAsia="nb-NO"/>
          <w14:ligatures w14:val="none"/>
        </w:rPr>
        <w:t>opplæringslova</w:t>
      </w:r>
      <w:proofErr w:type="spellEnd"/>
      <w:r w:rsidRPr="000B2894">
        <w:rPr>
          <w:rFonts w:ascii="Open Sans" w:eastAsia="Times New Roman" w:hAnsi="Open Sans" w:cs="Open Sans"/>
          <w:color w:val="212529"/>
          <w:kern w:val="0"/>
          <w:sz w:val="24"/>
          <w:szCs w:val="24"/>
          <w:lang w:eastAsia="nb-NO"/>
          <w14:ligatures w14:val="none"/>
        </w:rPr>
        <w:t xml:space="preserve"> då </w:t>
      </w:r>
      <w:proofErr w:type="spellStart"/>
      <w:r w:rsidRPr="000B2894">
        <w:rPr>
          <w:rFonts w:ascii="Open Sans" w:eastAsia="Times New Roman" w:hAnsi="Open Sans" w:cs="Open Sans"/>
          <w:color w:val="212529"/>
          <w:kern w:val="0"/>
          <w:sz w:val="24"/>
          <w:szCs w:val="24"/>
          <w:lang w:eastAsia="nb-NO"/>
          <w14:ligatures w14:val="none"/>
        </w:rPr>
        <w:t>dei</w:t>
      </w:r>
      <w:proofErr w:type="spellEnd"/>
      <w:r w:rsidRPr="000B2894">
        <w:rPr>
          <w:rFonts w:ascii="Open Sans" w:eastAsia="Times New Roman" w:hAnsi="Open Sans" w:cs="Open Sans"/>
          <w:color w:val="212529"/>
          <w:kern w:val="0"/>
          <w:sz w:val="24"/>
          <w:szCs w:val="24"/>
          <w:lang w:eastAsia="nb-NO"/>
          <w14:ligatures w14:val="none"/>
        </w:rPr>
        <w:t xml:space="preserve"> fastsette karakteren. </w:t>
      </w:r>
      <w:proofErr w:type="spellStart"/>
      <w:r w:rsidRPr="000B2894">
        <w:rPr>
          <w:rFonts w:ascii="Open Sans" w:eastAsia="Times New Roman" w:hAnsi="Open Sans" w:cs="Open Sans"/>
          <w:color w:val="212529"/>
          <w:kern w:val="0"/>
          <w:sz w:val="24"/>
          <w:szCs w:val="24"/>
          <w:lang w:eastAsia="nb-NO"/>
          <w14:ligatures w14:val="none"/>
        </w:rPr>
        <w:t>Statsforvaltaren</w:t>
      </w:r>
      <w:proofErr w:type="spellEnd"/>
      <w:r w:rsidRPr="000B2894">
        <w:rPr>
          <w:rFonts w:ascii="Open Sans" w:eastAsia="Times New Roman" w:hAnsi="Open Sans" w:cs="Open Sans"/>
          <w:color w:val="212529"/>
          <w:kern w:val="0"/>
          <w:sz w:val="24"/>
          <w:szCs w:val="24"/>
          <w:lang w:eastAsia="nb-NO"/>
          <w14:ligatures w14:val="none"/>
        </w:rPr>
        <w:t xml:space="preserve"> vurderer </w:t>
      </w:r>
      <w:proofErr w:type="spellStart"/>
      <w:r w:rsidRPr="000B2894">
        <w:rPr>
          <w:rFonts w:ascii="Open Sans" w:eastAsia="Times New Roman" w:hAnsi="Open Sans" w:cs="Open Sans"/>
          <w:color w:val="212529"/>
          <w:kern w:val="0"/>
          <w:sz w:val="24"/>
          <w:szCs w:val="24"/>
          <w:lang w:eastAsia="nb-NO"/>
          <w14:ligatures w14:val="none"/>
        </w:rPr>
        <w:t>ikkje</w:t>
      </w:r>
      <w:proofErr w:type="spellEnd"/>
      <w:r w:rsidRPr="000B2894">
        <w:rPr>
          <w:rFonts w:ascii="Open Sans" w:eastAsia="Times New Roman" w:hAnsi="Open Sans" w:cs="Open Sans"/>
          <w:color w:val="212529"/>
          <w:kern w:val="0"/>
          <w:sz w:val="24"/>
          <w:szCs w:val="24"/>
          <w:lang w:eastAsia="nb-NO"/>
          <w14:ligatures w14:val="none"/>
        </w:rPr>
        <w:t xml:space="preserve"> om karakteren eleven har fått er «riktig».</w:t>
      </w:r>
      <w:r w:rsidRPr="000B2894">
        <w:rPr>
          <w:rFonts w:ascii="Arial" w:eastAsia="Times New Roman" w:hAnsi="Arial" w:cs="Arial"/>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 </w:t>
      </w:r>
    </w:p>
    <w:p w14:paraId="6BC58F09" w14:textId="77777777" w:rsidR="000B2894" w:rsidRPr="000B2894" w:rsidRDefault="000B2894" w:rsidP="000B2894">
      <w:pPr>
        <w:shd w:val="clear" w:color="auto" w:fill="FFFFFF"/>
        <w:spacing w:before="100" w:beforeAutospacing="1" w:after="100" w:afterAutospacing="1" w:line="240" w:lineRule="auto"/>
        <w:outlineLvl w:val="1"/>
        <w:rPr>
          <w:rFonts w:ascii="inherit" w:eastAsia="Times New Roman" w:hAnsi="inherit" w:cs="Open Sans"/>
          <w:b/>
          <w:bCs/>
          <w:color w:val="212529"/>
          <w:kern w:val="0"/>
          <w:sz w:val="36"/>
          <w:szCs w:val="36"/>
          <w:lang w:eastAsia="nb-NO"/>
          <w14:ligatures w14:val="none"/>
        </w:rPr>
      </w:pPr>
      <w:r w:rsidRPr="000B2894">
        <w:rPr>
          <w:rFonts w:ascii="inherit" w:eastAsia="Times New Roman" w:hAnsi="inherit" w:cs="Open Sans"/>
          <w:b/>
          <w:bCs/>
          <w:color w:val="212529"/>
          <w:kern w:val="0"/>
          <w:sz w:val="36"/>
          <w:szCs w:val="36"/>
          <w:lang w:eastAsia="nb-NO"/>
          <w14:ligatures w14:val="none"/>
        </w:rPr>
        <w:t>Kva må skolen legge ved klage på standpunktkarakter i fag</w:t>
      </w:r>
    </w:p>
    <w:p w14:paraId="150D3CE4" w14:textId="77777777" w:rsidR="000B2894" w:rsidRPr="00C1656A"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val="nn-NO" w:eastAsia="nb-NO"/>
          <w14:ligatures w14:val="none"/>
        </w:rPr>
      </w:pPr>
      <w:r w:rsidRPr="00C1656A">
        <w:rPr>
          <w:rFonts w:ascii="Open Sans" w:eastAsia="Times New Roman" w:hAnsi="Open Sans" w:cs="Open Sans"/>
          <w:color w:val="212529"/>
          <w:kern w:val="0"/>
          <w:sz w:val="24"/>
          <w:szCs w:val="24"/>
          <w:lang w:val="nn-NO" w:eastAsia="nb-NO"/>
          <w14:ligatures w14:val="none"/>
        </w:rPr>
        <w:t>Vi vil trekke fram nokre viktige punkt i samband med innsendinga. Merk at de finn meir utfyllande informasjon i</w:t>
      </w:r>
      <w:r w:rsidRPr="00C1656A">
        <w:rPr>
          <w:rFonts w:ascii="Arial" w:eastAsia="Times New Roman" w:hAnsi="Arial" w:cs="Arial"/>
          <w:color w:val="212529"/>
          <w:kern w:val="0"/>
          <w:sz w:val="24"/>
          <w:szCs w:val="24"/>
          <w:lang w:val="nn-NO" w:eastAsia="nb-NO"/>
          <w14:ligatures w14:val="none"/>
        </w:rPr>
        <w:t> </w:t>
      </w:r>
      <w:proofErr w:type="spellStart"/>
      <w:r w:rsidRPr="000B2894">
        <w:rPr>
          <w:rFonts w:ascii="Open Sans" w:eastAsia="Times New Roman" w:hAnsi="Open Sans" w:cs="Open Sans"/>
          <w:color w:val="212529"/>
          <w:kern w:val="0"/>
          <w:sz w:val="24"/>
          <w:szCs w:val="24"/>
          <w:lang w:eastAsia="nb-NO"/>
          <w14:ligatures w14:val="none"/>
        </w:rPr>
        <w:fldChar w:fldCharType="begin"/>
      </w:r>
      <w:r w:rsidRPr="00C1656A">
        <w:rPr>
          <w:rFonts w:ascii="Open Sans" w:eastAsia="Times New Roman" w:hAnsi="Open Sans" w:cs="Open Sans"/>
          <w:color w:val="212529"/>
          <w:kern w:val="0"/>
          <w:sz w:val="24"/>
          <w:szCs w:val="24"/>
          <w:lang w:val="nn-NO" w:eastAsia="nb-NO"/>
          <w14:ligatures w14:val="none"/>
        </w:rPr>
        <w:instrText>HYPERLINK "https://www.udir.no/regelverkstolkninger/opplaring/Vurdering/behandling-av-klager-pa-standpunktkarakterer-i-fag/"</w:instrText>
      </w:r>
      <w:r w:rsidRPr="000B2894">
        <w:rPr>
          <w:rFonts w:ascii="Open Sans" w:eastAsia="Times New Roman" w:hAnsi="Open Sans" w:cs="Open Sans"/>
          <w:color w:val="212529"/>
          <w:kern w:val="0"/>
          <w:sz w:val="24"/>
          <w:szCs w:val="24"/>
          <w:lang w:eastAsia="nb-NO"/>
          <w14:ligatures w14:val="none"/>
        </w:rPr>
      </w:r>
      <w:r w:rsidRPr="000B2894">
        <w:rPr>
          <w:rFonts w:ascii="Open Sans" w:eastAsia="Times New Roman" w:hAnsi="Open Sans" w:cs="Open Sans"/>
          <w:color w:val="212529"/>
          <w:kern w:val="0"/>
          <w:sz w:val="24"/>
          <w:szCs w:val="24"/>
          <w:lang w:eastAsia="nb-NO"/>
          <w14:ligatures w14:val="none"/>
        </w:rPr>
        <w:fldChar w:fldCharType="separate"/>
      </w:r>
      <w:r w:rsidRPr="00C1656A">
        <w:rPr>
          <w:rFonts w:ascii="Open Sans" w:eastAsia="Times New Roman" w:hAnsi="Open Sans" w:cs="Open Sans"/>
          <w:color w:val="000000"/>
          <w:kern w:val="0"/>
          <w:sz w:val="24"/>
          <w:szCs w:val="24"/>
          <w:u w:val="single"/>
          <w:lang w:val="nn-NO" w:eastAsia="nb-NO"/>
          <w14:ligatures w14:val="none"/>
        </w:rPr>
        <w:t>Udir</w:t>
      </w:r>
      <w:proofErr w:type="spellEnd"/>
      <w:r w:rsidRPr="00C1656A">
        <w:rPr>
          <w:rFonts w:ascii="Open Sans" w:eastAsia="Times New Roman" w:hAnsi="Open Sans" w:cs="Open Sans"/>
          <w:color w:val="000000"/>
          <w:kern w:val="0"/>
          <w:sz w:val="24"/>
          <w:szCs w:val="24"/>
          <w:u w:val="single"/>
          <w:lang w:val="nn-NO" w:eastAsia="nb-NO"/>
          <w14:ligatures w14:val="none"/>
        </w:rPr>
        <w:t xml:space="preserve"> sin rettleiar</w:t>
      </w:r>
      <w:r w:rsidRPr="000B2894">
        <w:rPr>
          <w:rFonts w:ascii="Open Sans" w:eastAsia="Times New Roman" w:hAnsi="Open Sans" w:cs="Open Sans"/>
          <w:color w:val="212529"/>
          <w:kern w:val="0"/>
          <w:sz w:val="24"/>
          <w:szCs w:val="24"/>
          <w:lang w:eastAsia="nb-NO"/>
          <w14:ligatures w14:val="none"/>
        </w:rPr>
        <w:fldChar w:fldCharType="end"/>
      </w:r>
      <w:r w:rsidRPr="00C1656A">
        <w:rPr>
          <w:rFonts w:ascii="Open Sans" w:eastAsia="Times New Roman" w:hAnsi="Open Sans" w:cs="Open Sans"/>
          <w:color w:val="212529"/>
          <w:kern w:val="0"/>
          <w:sz w:val="24"/>
          <w:szCs w:val="24"/>
          <w:lang w:val="nn-NO" w:eastAsia="nb-NO"/>
          <w14:ligatures w14:val="none"/>
        </w:rPr>
        <w:t> for behandling av klage.</w:t>
      </w:r>
      <w:r w:rsidRPr="00C1656A">
        <w:rPr>
          <w:rFonts w:ascii="Arial" w:eastAsia="Times New Roman" w:hAnsi="Arial" w:cs="Arial"/>
          <w:color w:val="212529"/>
          <w:kern w:val="0"/>
          <w:sz w:val="24"/>
          <w:szCs w:val="24"/>
          <w:lang w:val="nn-NO" w:eastAsia="nb-NO"/>
          <w14:ligatures w14:val="none"/>
        </w:rPr>
        <w:t>                             </w:t>
      </w:r>
      <w:r w:rsidRPr="00C1656A">
        <w:rPr>
          <w:rFonts w:ascii="Open Sans" w:eastAsia="Times New Roman" w:hAnsi="Open Sans" w:cs="Open Sans"/>
          <w:color w:val="212529"/>
          <w:kern w:val="0"/>
          <w:sz w:val="24"/>
          <w:szCs w:val="24"/>
          <w:lang w:val="nn-NO" w:eastAsia="nb-NO"/>
          <w14:ligatures w14:val="none"/>
        </w:rPr>
        <w:t> </w:t>
      </w:r>
    </w:p>
    <w:p w14:paraId="37E5AA9B" w14:textId="77777777" w:rsidR="000B2894" w:rsidRPr="000B2894" w:rsidRDefault="000B2894" w:rsidP="000B2894">
      <w:pPr>
        <w:shd w:val="clear" w:color="auto" w:fill="FFFFFF"/>
        <w:spacing w:before="100" w:beforeAutospacing="1" w:after="100" w:afterAutospacing="1" w:line="240" w:lineRule="auto"/>
        <w:outlineLvl w:val="2"/>
        <w:rPr>
          <w:rFonts w:ascii="inherit" w:eastAsia="Times New Roman" w:hAnsi="inherit" w:cs="Open Sans"/>
          <w:b/>
          <w:bCs/>
          <w:color w:val="212529"/>
          <w:kern w:val="0"/>
          <w:sz w:val="27"/>
          <w:szCs w:val="27"/>
          <w:lang w:eastAsia="nb-NO"/>
          <w14:ligatures w14:val="none"/>
        </w:rPr>
      </w:pPr>
      <w:r w:rsidRPr="000B2894">
        <w:rPr>
          <w:rFonts w:ascii="inherit" w:eastAsia="Times New Roman" w:hAnsi="inherit" w:cs="Open Sans"/>
          <w:b/>
          <w:bCs/>
          <w:color w:val="212529"/>
          <w:kern w:val="0"/>
          <w:sz w:val="27"/>
          <w:szCs w:val="27"/>
          <w:lang w:eastAsia="nb-NO"/>
          <w14:ligatures w14:val="none"/>
        </w:rPr>
        <w:t>Rektor sin uttale</w:t>
      </w:r>
    </w:p>
    <w:p w14:paraId="00CEC37F"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 xml:space="preserve">Rektor skal m.a. </w:t>
      </w:r>
      <w:proofErr w:type="spellStart"/>
      <w:r w:rsidRPr="000B2894">
        <w:rPr>
          <w:rFonts w:ascii="Open Sans" w:eastAsia="Times New Roman" w:hAnsi="Open Sans" w:cs="Open Sans"/>
          <w:color w:val="212529"/>
          <w:kern w:val="0"/>
          <w:sz w:val="24"/>
          <w:szCs w:val="24"/>
          <w:lang w:eastAsia="nb-NO"/>
          <w14:ligatures w14:val="none"/>
        </w:rPr>
        <w:t>gjere</w:t>
      </w:r>
      <w:proofErr w:type="spellEnd"/>
      <w:r w:rsidRPr="000B2894">
        <w:rPr>
          <w:rFonts w:ascii="Open Sans" w:eastAsia="Times New Roman" w:hAnsi="Open Sans" w:cs="Open Sans"/>
          <w:color w:val="212529"/>
          <w:kern w:val="0"/>
          <w:sz w:val="24"/>
          <w:szCs w:val="24"/>
          <w:lang w:eastAsia="nb-NO"/>
          <w14:ligatures w14:val="none"/>
        </w:rPr>
        <w:t xml:space="preserve"> greie for om saksgangen på skolen har </w:t>
      </w:r>
      <w:proofErr w:type="spellStart"/>
      <w:r w:rsidRPr="000B2894">
        <w:rPr>
          <w:rFonts w:ascii="Open Sans" w:eastAsia="Times New Roman" w:hAnsi="Open Sans" w:cs="Open Sans"/>
          <w:color w:val="212529"/>
          <w:kern w:val="0"/>
          <w:sz w:val="24"/>
          <w:szCs w:val="24"/>
          <w:lang w:eastAsia="nb-NO"/>
          <w14:ligatures w14:val="none"/>
        </w:rPr>
        <w:t>vore</w:t>
      </w:r>
      <w:proofErr w:type="spellEnd"/>
      <w:r w:rsidRPr="000B2894">
        <w:rPr>
          <w:rFonts w:ascii="Open Sans" w:eastAsia="Times New Roman" w:hAnsi="Open Sans" w:cs="Open Sans"/>
          <w:color w:val="212529"/>
          <w:kern w:val="0"/>
          <w:sz w:val="24"/>
          <w:szCs w:val="24"/>
          <w:lang w:eastAsia="nb-NO"/>
          <w14:ligatures w14:val="none"/>
        </w:rPr>
        <w:t xml:space="preserve"> eller </w:t>
      </w:r>
      <w:proofErr w:type="spellStart"/>
      <w:r w:rsidRPr="000B2894">
        <w:rPr>
          <w:rFonts w:ascii="Open Sans" w:eastAsia="Times New Roman" w:hAnsi="Open Sans" w:cs="Open Sans"/>
          <w:color w:val="212529"/>
          <w:kern w:val="0"/>
          <w:sz w:val="24"/>
          <w:szCs w:val="24"/>
          <w:lang w:eastAsia="nb-NO"/>
          <w14:ligatures w14:val="none"/>
        </w:rPr>
        <w:t>ikkje</w:t>
      </w:r>
      <w:proofErr w:type="spellEnd"/>
      <w:r w:rsidRPr="000B2894">
        <w:rPr>
          <w:rFonts w:ascii="Open Sans" w:eastAsia="Times New Roman" w:hAnsi="Open Sans" w:cs="Open Sans"/>
          <w:color w:val="212529"/>
          <w:kern w:val="0"/>
          <w:sz w:val="24"/>
          <w:szCs w:val="24"/>
          <w:lang w:eastAsia="nb-NO"/>
          <w14:ligatures w14:val="none"/>
        </w:rPr>
        <w:t xml:space="preserve"> </w:t>
      </w:r>
      <w:proofErr w:type="spellStart"/>
      <w:r w:rsidRPr="000B2894">
        <w:rPr>
          <w:rFonts w:ascii="Open Sans" w:eastAsia="Times New Roman" w:hAnsi="Open Sans" w:cs="Open Sans"/>
          <w:color w:val="212529"/>
          <w:kern w:val="0"/>
          <w:sz w:val="24"/>
          <w:szCs w:val="24"/>
          <w:lang w:eastAsia="nb-NO"/>
          <w14:ligatures w14:val="none"/>
        </w:rPr>
        <w:t>vore</w:t>
      </w:r>
      <w:proofErr w:type="spellEnd"/>
      <w:r w:rsidRPr="000B2894">
        <w:rPr>
          <w:rFonts w:ascii="Open Sans" w:eastAsia="Times New Roman" w:hAnsi="Open Sans" w:cs="Open Sans"/>
          <w:color w:val="212529"/>
          <w:kern w:val="0"/>
          <w:sz w:val="24"/>
          <w:szCs w:val="24"/>
          <w:lang w:eastAsia="nb-NO"/>
          <w14:ligatures w14:val="none"/>
        </w:rPr>
        <w:t xml:space="preserve"> i samsvar med forskrifta. Dersom rektor konkluderer med at </w:t>
      </w:r>
      <w:proofErr w:type="spellStart"/>
      <w:r w:rsidRPr="000B2894">
        <w:rPr>
          <w:rFonts w:ascii="Open Sans" w:eastAsia="Times New Roman" w:hAnsi="Open Sans" w:cs="Open Sans"/>
          <w:color w:val="212529"/>
          <w:kern w:val="0"/>
          <w:sz w:val="24"/>
          <w:szCs w:val="24"/>
          <w:lang w:eastAsia="nb-NO"/>
          <w14:ligatures w14:val="none"/>
        </w:rPr>
        <w:t>reglane</w:t>
      </w:r>
      <w:proofErr w:type="spellEnd"/>
      <w:r w:rsidRPr="000B2894">
        <w:rPr>
          <w:rFonts w:ascii="Open Sans" w:eastAsia="Times New Roman" w:hAnsi="Open Sans" w:cs="Open Sans"/>
          <w:color w:val="212529"/>
          <w:kern w:val="0"/>
          <w:sz w:val="24"/>
          <w:szCs w:val="24"/>
          <w:lang w:eastAsia="nb-NO"/>
          <w14:ligatures w14:val="none"/>
        </w:rPr>
        <w:t xml:space="preserve"> er </w:t>
      </w:r>
      <w:proofErr w:type="spellStart"/>
      <w:r w:rsidRPr="000B2894">
        <w:rPr>
          <w:rFonts w:ascii="Open Sans" w:eastAsia="Times New Roman" w:hAnsi="Open Sans" w:cs="Open Sans"/>
          <w:color w:val="212529"/>
          <w:kern w:val="0"/>
          <w:sz w:val="24"/>
          <w:szCs w:val="24"/>
          <w:lang w:eastAsia="nb-NO"/>
          <w14:ligatures w14:val="none"/>
        </w:rPr>
        <w:t>følgt</w:t>
      </w:r>
      <w:proofErr w:type="spellEnd"/>
      <w:r w:rsidRPr="000B2894">
        <w:rPr>
          <w:rFonts w:ascii="Open Sans" w:eastAsia="Times New Roman" w:hAnsi="Open Sans" w:cs="Open Sans"/>
          <w:color w:val="212529"/>
          <w:kern w:val="0"/>
          <w:sz w:val="24"/>
          <w:szCs w:val="24"/>
          <w:lang w:eastAsia="nb-NO"/>
          <w14:ligatures w14:val="none"/>
        </w:rPr>
        <w:t xml:space="preserve">, går rektor god for </w:t>
      </w:r>
      <w:proofErr w:type="spellStart"/>
      <w:r w:rsidRPr="000B2894">
        <w:rPr>
          <w:rFonts w:ascii="Open Sans" w:eastAsia="Times New Roman" w:hAnsi="Open Sans" w:cs="Open Sans"/>
          <w:color w:val="212529"/>
          <w:kern w:val="0"/>
          <w:sz w:val="24"/>
          <w:szCs w:val="24"/>
          <w:lang w:eastAsia="nb-NO"/>
          <w14:ligatures w14:val="none"/>
        </w:rPr>
        <w:t>faglærar</w:t>
      </w:r>
      <w:proofErr w:type="spellEnd"/>
      <w:r w:rsidRPr="000B2894">
        <w:rPr>
          <w:rFonts w:ascii="Open Sans" w:eastAsia="Times New Roman" w:hAnsi="Open Sans" w:cs="Open Sans"/>
          <w:color w:val="212529"/>
          <w:kern w:val="0"/>
          <w:sz w:val="24"/>
          <w:szCs w:val="24"/>
          <w:lang w:eastAsia="nb-NO"/>
          <w14:ligatures w14:val="none"/>
        </w:rPr>
        <w:t xml:space="preserve"> si utgreiing.  </w:t>
      </w:r>
    </w:p>
    <w:p w14:paraId="172E81AE"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r w:rsidRPr="00C1656A">
        <w:rPr>
          <w:rFonts w:ascii="Open Sans" w:eastAsia="Times New Roman" w:hAnsi="Open Sans" w:cs="Open Sans"/>
          <w:color w:val="212529"/>
          <w:kern w:val="0"/>
          <w:sz w:val="24"/>
          <w:szCs w:val="24"/>
          <w:lang w:val="nn-NO" w:eastAsia="nb-NO"/>
          <w14:ligatures w14:val="none"/>
        </w:rPr>
        <w:t xml:space="preserve">Rektor kan også vurdere at faglærar si utgreiing ikkje er god nok. Då bør rektor be faglærar grunngi vurderinga betre før oversendinga. Rektor kan også finne at faglærar har gjort feil då han eller ho sette standpunktkarakteren. Då kan rektor gi eleven medhald i klagen. </w:t>
      </w:r>
      <w:r w:rsidRPr="000B2894">
        <w:rPr>
          <w:rFonts w:ascii="Open Sans" w:eastAsia="Times New Roman" w:hAnsi="Open Sans" w:cs="Open Sans"/>
          <w:color w:val="212529"/>
          <w:kern w:val="0"/>
          <w:sz w:val="24"/>
          <w:szCs w:val="24"/>
          <w:lang w:eastAsia="nb-NO"/>
          <w14:ligatures w14:val="none"/>
        </w:rPr>
        <w:t xml:space="preserve">Sjå også </w:t>
      </w:r>
      <w:proofErr w:type="spellStart"/>
      <w:r w:rsidRPr="000B2894">
        <w:rPr>
          <w:rFonts w:ascii="Open Sans" w:eastAsia="Times New Roman" w:hAnsi="Open Sans" w:cs="Open Sans"/>
          <w:color w:val="212529"/>
          <w:kern w:val="0"/>
          <w:sz w:val="24"/>
          <w:szCs w:val="24"/>
          <w:lang w:eastAsia="nb-NO"/>
          <w14:ligatures w14:val="none"/>
        </w:rPr>
        <w:t>Udir</w:t>
      </w:r>
      <w:proofErr w:type="spellEnd"/>
      <w:r w:rsidRPr="000B2894">
        <w:rPr>
          <w:rFonts w:ascii="Open Sans" w:eastAsia="Times New Roman" w:hAnsi="Open Sans" w:cs="Open Sans"/>
          <w:color w:val="212529"/>
          <w:kern w:val="0"/>
          <w:sz w:val="24"/>
          <w:szCs w:val="24"/>
          <w:lang w:eastAsia="nb-NO"/>
          <w14:ligatures w14:val="none"/>
        </w:rPr>
        <w:t xml:space="preserve"> sin </w:t>
      </w:r>
      <w:proofErr w:type="spellStart"/>
      <w:r w:rsidRPr="000B2894">
        <w:rPr>
          <w:rFonts w:ascii="Open Sans" w:eastAsia="Times New Roman" w:hAnsi="Open Sans" w:cs="Open Sans"/>
          <w:color w:val="212529"/>
          <w:kern w:val="0"/>
          <w:sz w:val="24"/>
          <w:szCs w:val="24"/>
          <w:lang w:eastAsia="nb-NO"/>
          <w14:ligatures w14:val="none"/>
        </w:rPr>
        <w:fldChar w:fldCharType="begin"/>
      </w:r>
      <w:r w:rsidRPr="000B2894">
        <w:rPr>
          <w:rFonts w:ascii="Open Sans" w:eastAsia="Times New Roman" w:hAnsi="Open Sans" w:cs="Open Sans"/>
          <w:color w:val="212529"/>
          <w:kern w:val="0"/>
          <w:sz w:val="24"/>
          <w:szCs w:val="24"/>
          <w:lang w:eastAsia="nb-NO"/>
          <w14:ligatures w14:val="none"/>
        </w:rPr>
        <w:instrText>HYPERLINK "https://www.udir.no/regelverkstolkninger/opplaring/Vurdering/behandling-av-klager-pa-standpunktkarakterer-i-fag/3.-hvordan-skal-skolen-behandle-klagen/" \l "rektors-uttalelse"</w:instrText>
      </w:r>
      <w:r w:rsidRPr="000B2894">
        <w:rPr>
          <w:rFonts w:ascii="Open Sans" w:eastAsia="Times New Roman" w:hAnsi="Open Sans" w:cs="Open Sans"/>
          <w:color w:val="212529"/>
          <w:kern w:val="0"/>
          <w:sz w:val="24"/>
          <w:szCs w:val="24"/>
          <w:lang w:eastAsia="nb-NO"/>
          <w14:ligatures w14:val="none"/>
        </w:rPr>
      </w:r>
      <w:r w:rsidRPr="000B2894">
        <w:rPr>
          <w:rFonts w:ascii="Open Sans" w:eastAsia="Times New Roman" w:hAnsi="Open Sans" w:cs="Open Sans"/>
          <w:color w:val="212529"/>
          <w:kern w:val="0"/>
          <w:sz w:val="24"/>
          <w:szCs w:val="24"/>
          <w:lang w:eastAsia="nb-NO"/>
          <w14:ligatures w14:val="none"/>
        </w:rPr>
        <w:fldChar w:fldCharType="separate"/>
      </w:r>
      <w:r w:rsidRPr="000B2894">
        <w:rPr>
          <w:rFonts w:ascii="Open Sans" w:eastAsia="Times New Roman" w:hAnsi="Open Sans" w:cs="Open Sans"/>
          <w:color w:val="000000"/>
          <w:kern w:val="0"/>
          <w:sz w:val="24"/>
          <w:szCs w:val="24"/>
          <w:u w:val="single"/>
          <w:lang w:eastAsia="nb-NO"/>
          <w14:ligatures w14:val="none"/>
        </w:rPr>
        <w:t>rettleiar</w:t>
      </w:r>
      <w:proofErr w:type="spellEnd"/>
      <w:r w:rsidRPr="000B2894">
        <w:rPr>
          <w:rFonts w:ascii="Open Sans" w:eastAsia="Times New Roman" w:hAnsi="Open Sans" w:cs="Open Sans"/>
          <w:color w:val="000000"/>
          <w:kern w:val="0"/>
          <w:sz w:val="24"/>
          <w:szCs w:val="24"/>
          <w:u w:val="single"/>
          <w:lang w:eastAsia="nb-NO"/>
          <w14:ligatures w14:val="none"/>
        </w:rPr>
        <w:t xml:space="preserve"> for behandling av klage</w:t>
      </w:r>
      <w:r w:rsidRPr="000B2894">
        <w:rPr>
          <w:rFonts w:ascii="Open Sans" w:eastAsia="Times New Roman" w:hAnsi="Open Sans" w:cs="Open Sans"/>
          <w:color w:val="212529"/>
          <w:kern w:val="0"/>
          <w:sz w:val="24"/>
          <w:szCs w:val="24"/>
          <w:lang w:eastAsia="nb-NO"/>
          <w14:ligatures w14:val="none"/>
        </w:rPr>
        <w:fldChar w:fldCharType="end"/>
      </w:r>
      <w:r w:rsidRPr="000B2894">
        <w:rPr>
          <w:rFonts w:ascii="Open Sans" w:eastAsia="Times New Roman" w:hAnsi="Open Sans" w:cs="Open Sans"/>
          <w:color w:val="212529"/>
          <w:kern w:val="0"/>
          <w:sz w:val="24"/>
          <w:szCs w:val="24"/>
          <w:lang w:eastAsia="nb-NO"/>
          <w14:ligatures w14:val="none"/>
        </w:rPr>
        <w:t>.  </w:t>
      </w:r>
    </w:p>
    <w:p w14:paraId="6E31BFEF"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 xml:space="preserve">Skolen skal i alle tilfella sende klagen </w:t>
      </w:r>
      <w:proofErr w:type="spellStart"/>
      <w:r w:rsidRPr="000B2894">
        <w:rPr>
          <w:rFonts w:ascii="Open Sans" w:eastAsia="Times New Roman" w:hAnsi="Open Sans" w:cs="Open Sans"/>
          <w:color w:val="212529"/>
          <w:kern w:val="0"/>
          <w:sz w:val="24"/>
          <w:szCs w:val="24"/>
          <w:lang w:eastAsia="nb-NO"/>
          <w14:ligatures w14:val="none"/>
        </w:rPr>
        <w:t>vidare</w:t>
      </w:r>
      <w:proofErr w:type="spellEnd"/>
      <w:r w:rsidRPr="000B2894">
        <w:rPr>
          <w:rFonts w:ascii="Open Sans" w:eastAsia="Times New Roman" w:hAnsi="Open Sans" w:cs="Open Sans"/>
          <w:color w:val="212529"/>
          <w:kern w:val="0"/>
          <w:sz w:val="24"/>
          <w:szCs w:val="24"/>
          <w:lang w:eastAsia="nb-NO"/>
          <w14:ligatures w14:val="none"/>
        </w:rPr>
        <w:t xml:space="preserve"> til </w:t>
      </w:r>
      <w:proofErr w:type="spellStart"/>
      <w:r w:rsidRPr="000B2894">
        <w:rPr>
          <w:rFonts w:ascii="Open Sans" w:eastAsia="Times New Roman" w:hAnsi="Open Sans" w:cs="Open Sans"/>
          <w:color w:val="212529"/>
          <w:kern w:val="0"/>
          <w:sz w:val="24"/>
          <w:szCs w:val="24"/>
          <w:lang w:eastAsia="nb-NO"/>
          <w14:ligatures w14:val="none"/>
        </w:rPr>
        <w:t>Statsforvaltaren</w:t>
      </w:r>
      <w:proofErr w:type="spellEnd"/>
      <w:r w:rsidRPr="000B2894">
        <w:rPr>
          <w:rFonts w:ascii="Open Sans" w:eastAsia="Times New Roman" w:hAnsi="Open Sans" w:cs="Open Sans"/>
          <w:color w:val="212529"/>
          <w:kern w:val="0"/>
          <w:sz w:val="24"/>
          <w:szCs w:val="24"/>
          <w:lang w:eastAsia="nb-NO"/>
          <w14:ligatures w14:val="none"/>
        </w:rPr>
        <w:t>.</w:t>
      </w:r>
      <w:r w:rsidRPr="000B2894">
        <w:rPr>
          <w:rFonts w:ascii="Arial" w:eastAsia="Times New Roman" w:hAnsi="Arial" w:cs="Arial"/>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 </w:t>
      </w:r>
    </w:p>
    <w:p w14:paraId="059D235C" w14:textId="77777777" w:rsidR="000B2894" w:rsidRPr="000B2894" w:rsidRDefault="000B2894" w:rsidP="000B2894">
      <w:pPr>
        <w:shd w:val="clear" w:color="auto" w:fill="FFFFFF"/>
        <w:spacing w:before="100" w:beforeAutospacing="1" w:after="100" w:afterAutospacing="1" w:line="240" w:lineRule="auto"/>
        <w:outlineLvl w:val="2"/>
        <w:rPr>
          <w:rFonts w:ascii="inherit" w:eastAsia="Times New Roman" w:hAnsi="inherit" w:cs="Open Sans"/>
          <w:b/>
          <w:bCs/>
          <w:color w:val="212529"/>
          <w:kern w:val="0"/>
          <w:sz w:val="27"/>
          <w:szCs w:val="27"/>
          <w:lang w:eastAsia="nb-NO"/>
          <w14:ligatures w14:val="none"/>
        </w:rPr>
      </w:pPr>
      <w:proofErr w:type="spellStart"/>
      <w:r w:rsidRPr="000B2894">
        <w:rPr>
          <w:rFonts w:ascii="inherit" w:eastAsia="Times New Roman" w:hAnsi="inherit" w:cs="Open Sans"/>
          <w:b/>
          <w:bCs/>
          <w:color w:val="212529"/>
          <w:kern w:val="0"/>
          <w:sz w:val="27"/>
          <w:szCs w:val="27"/>
          <w:lang w:eastAsia="nb-NO"/>
          <w14:ligatures w14:val="none"/>
        </w:rPr>
        <w:lastRenderedPageBreak/>
        <w:t>Faglærar</w:t>
      </w:r>
      <w:proofErr w:type="spellEnd"/>
      <w:r w:rsidRPr="000B2894">
        <w:rPr>
          <w:rFonts w:ascii="inherit" w:eastAsia="Times New Roman" w:hAnsi="inherit" w:cs="Open Sans"/>
          <w:b/>
          <w:bCs/>
          <w:color w:val="212529"/>
          <w:kern w:val="0"/>
          <w:sz w:val="27"/>
          <w:szCs w:val="27"/>
          <w:lang w:eastAsia="nb-NO"/>
          <w14:ligatures w14:val="none"/>
        </w:rPr>
        <w:t xml:space="preserve"> si grunngjeving</w:t>
      </w:r>
    </w:p>
    <w:p w14:paraId="78622F19"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proofErr w:type="spellStart"/>
      <w:r w:rsidRPr="000B2894">
        <w:rPr>
          <w:rFonts w:ascii="Open Sans" w:eastAsia="Times New Roman" w:hAnsi="Open Sans" w:cs="Open Sans"/>
          <w:color w:val="212529"/>
          <w:kern w:val="0"/>
          <w:sz w:val="24"/>
          <w:szCs w:val="24"/>
          <w:lang w:eastAsia="nb-NO"/>
          <w14:ligatures w14:val="none"/>
        </w:rPr>
        <w:t>Faglærar</w:t>
      </w:r>
      <w:proofErr w:type="spellEnd"/>
      <w:r w:rsidRPr="000B2894">
        <w:rPr>
          <w:rFonts w:ascii="Open Sans" w:eastAsia="Times New Roman" w:hAnsi="Open Sans" w:cs="Open Sans"/>
          <w:color w:val="212529"/>
          <w:kern w:val="0"/>
          <w:sz w:val="24"/>
          <w:szCs w:val="24"/>
          <w:lang w:eastAsia="nb-NO"/>
          <w14:ligatures w14:val="none"/>
        </w:rPr>
        <w:t xml:space="preserve"> si uttale skal vise  </w:t>
      </w:r>
    </w:p>
    <w:p w14:paraId="69B5D880" w14:textId="77777777" w:rsidR="000B2894" w:rsidRPr="000B2894" w:rsidRDefault="000B2894" w:rsidP="000B2894">
      <w:pPr>
        <w:numPr>
          <w:ilvl w:val="0"/>
          <w:numId w:val="1"/>
        </w:num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nb-NO"/>
          <w14:ligatures w14:val="none"/>
        </w:rPr>
      </w:pPr>
      <w:r w:rsidRPr="00C1656A">
        <w:rPr>
          <w:rFonts w:ascii="Open Sans" w:eastAsia="Times New Roman" w:hAnsi="Open Sans" w:cs="Open Sans"/>
          <w:color w:val="212529"/>
          <w:kern w:val="0"/>
          <w:sz w:val="24"/>
          <w:szCs w:val="24"/>
          <w:lang w:val="nn-NO" w:eastAsia="nb-NO"/>
          <w14:ligatures w14:val="none"/>
        </w:rPr>
        <w:t>at han eller ho har gjort ei vurdering av eleven sin</w:t>
      </w:r>
      <w:r w:rsidRPr="00C1656A">
        <w:rPr>
          <w:rFonts w:ascii="Arial" w:eastAsia="Times New Roman" w:hAnsi="Arial" w:cs="Arial"/>
          <w:color w:val="212529"/>
          <w:kern w:val="0"/>
          <w:sz w:val="24"/>
          <w:szCs w:val="24"/>
          <w:lang w:val="nn-NO" w:eastAsia="nb-NO"/>
          <w14:ligatures w14:val="none"/>
        </w:rPr>
        <w:t> </w:t>
      </w:r>
      <w:hyperlink r:id="rId5" w:anchor="a173400" w:history="1">
        <w:r w:rsidRPr="00C1656A">
          <w:rPr>
            <w:rFonts w:ascii="Open Sans" w:eastAsia="Times New Roman" w:hAnsi="Open Sans" w:cs="Open Sans"/>
            <w:color w:val="000000"/>
            <w:kern w:val="0"/>
            <w:sz w:val="24"/>
            <w:szCs w:val="24"/>
            <w:u w:val="single"/>
            <w:lang w:val="nn-NO" w:eastAsia="nb-NO"/>
            <w14:ligatures w14:val="none"/>
          </w:rPr>
          <w:t>samla kompetanse</w:t>
        </w:r>
      </w:hyperlink>
      <w:r w:rsidRPr="00C1656A">
        <w:rPr>
          <w:rFonts w:ascii="Arial" w:eastAsia="Times New Roman" w:hAnsi="Arial" w:cs="Arial"/>
          <w:color w:val="212529"/>
          <w:kern w:val="0"/>
          <w:sz w:val="24"/>
          <w:szCs w:val="24"/>
          <w:lang w:val="nn-NO" w:eastAsia="nb-NO"/>
          <w14:ligatures w14:val="none"/>
        </w:rPr>
        <w:t> </w:t>
      </w:r>
      <w:r w:rsidRPr="00C1656A">
        <w:rPr>
          <w:rFonts w:ascii="Open Sans" w:eastAsia="Times New Roman" w:hAnsi="Open Sans" w:cs="Open Sans"/>
          <w:color w:val="212529"/>
          <w:kern w:val="0"/>
          <w:sz w:val="24"/>
          <w:szCs w:val="24"/>
          <w:lang w:val="nn-NO" w:eastAsia="nb-NO"/>
          <w14:ligatures w14:val="none"/>
        </w:rPr>
        <w:t xml:space="preserve">ved avslutninga av opplæringa, basert på kompetansemåla i læreplanen og i lys av teksten om faget,  deriblant relevansen til faget og kjerneelementa. </w:t>
      </w:r>
      <w:r w:rsidRPr="000B2894">
        <w:rPr>
          <w:rFonts w:ascii="Open Sans" w:eastAsia="Times New Roman" w:hAnsi="Open Sans" w:cs="Open Sans"/>
          <w:color w:val="212529"/>
          <w:kern w:val="0"/>
          <w:sz w:val="24"/>
          <w:szCs w:val="24"/>
          <w:lang w:eastAsia="nb-NO"/>
          <w14:ligatures w14:val="none"/>
        </w:rPr>
        <w:t xml:space="preserve">Omtalen om standpunktvurdering i læreplanen kan også </w:t>
      </w:r>
      <w:proofErr w:type="spellStart"/>
      <w:r w:rsidRPr="000B2894">
        <w:rPr>
          <w:rFonts w:ascii="Open Sans" w:eastAsia="Times New Roman" w:hAnsi="Open Sans" w:cs="Open Sans"/>
          <w:color w:val="212529"/>
          <w:kern w:val="0"/>
          <w:sz w:val="24"/>
          <w:szCs w:val="24"/>
          <w:lang w:eastAsia="nb-NO"/>
          <w14:ligatures w14:val="none"/>
        </w:rPr>
        <w:t>vere</w:t>
      </w:r>
      <w:proofErr w:type="spellEnd"/>
      <w:r w:rsidRPr="000B2894">
        <w:rPr>
          <w:rFonts w:ascii="Open Sans" w:eastAsia="Times New Roman" w:hAnsi="Open Sans" w:cs="Open Sans"/>
          <w:color w:val="212529"/>
          <w:kern w:val="0"/>
          <w:sz w:val="24"/>
          <w:szCs w:val="24"/>
          <w:lang w:eastAsia="nb-NO"/>
          <w14:ligatures w14:val="none"/>
        </w:rPr>
        <w:t xml:space="preserve"> til hjelp for </w:t>
      </w:r>
      <w:proofErr w:type="spellStart"/>
      <w:r w:rsidRPr="000B2894">
        <w:rPr>
          <w:rFonts w:ascii="Open Sans" w:eastAsia="Times New Roman" w:hAnsi="Open Sans" w:cs="Open Sans"/>
          <w:color w:val="212529"/>
          <w:kern w:val="0"/>
          <w:sz w:val="24"/>
          <w:szCs w:val="24"/>
          <w:lang w:eastAsia="nb-NO"/>
          <w14:ligatures w14:val="none"/>
        </w:rPr>
        <w:t>faglærar</w:t>
      </w:r>
      <w:proofErr w:type="spellEnd"/>
      <w:r w:rsidRPr="000B2894">
        <w:rPr>
          <w:rFonts w:ascii="Open Sans" w:eastAsia="Times New Roman" w:hAnsi="Open Sans" w:cs="Open Sans"/>
          <w:color w:val="212529"/>
          <w:kern w:val="0"/>
          <w:sz w:val="24"/>
          <w:szCs w:val="24"/>
          <w:lang w:eastAsia="nb-NO"/>
          <w14:ligatures w14:val="none"/>
        </w:rPr>
        <w:t>. </w:t>
      </w:r>
    </w:p>
    <w:p w14:paraId="003FA19D"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 xml:space="preserve">For å vise eleven sin samla kompetanse i faget, må </w:t>
      </w:r>
      <w:proofErr w:type="spellStart"/>
      <w:r w:rsidRPr="000B2894">
        <w:rPr>
          <w:rFonts w:ascii="Open Sans" w:eastAsia="Times New Roman" w:hAnsi="Open Sans" w:cs="Open Sans"/>
          <w:color w:val="212529"/>
          <w:kern w:val="0"/>
          <w:sz w:val="24"/>
          <w:szCs w:val="24"/>
          <w:lang w:eastAsia="nb-NO"/>
          <w14:ligatures w14:val="none"/>
        </w:rPr>
        <w:t>faglærar</w:t>
      </w:r>
      <w:proofErr w:type="spellEnd"/>
      <w:r w:rsidRPr="000B2894">
        <w:rPr>
          <w:rFonts w:ascii="Open Sans" w:eastAsia="Times New Roman" w:hAnsi="Open Sans" w:cs="Open Sans"/>
          <w:color w:val="212529"/>
          <w:kern w:val="0"/>
          <w:sz w:val="24"/>
          <w:szCs w:val="24"/>
          <w:lang w:eastAsia="nb-NO"/>
          <w14:ligatures w14:val="none"/>
        </w:rPr>
        <w:t xml:space="preserve"> beskrive den kompetansen eleven har oppnådd ved </w:t>
      </w:r>
      <w:proofErr w:type="spellStart"/>
      <w:r w:rsidRPr="000B2894">
        <w:rPr>
          <w:rFonts w:ascii="Open Sans" w:eastAsia="Times New Roman" w:hAnsi="Open Sans" w:cs="Open Sans"/>
          <w:color w:val="212529"/>
          <w:kern w:val="0"/>
          <w:sz w:val="24"/>
          <w:szCs w:val="24"/>
          <w:lang w:eastAsia="nb-NO"/>
          <w14:ligatures w14:val="none"/>
        </w:rPr>
        <w:t>avslutninga</w:t>
      </w:r>
      <w:proofErr w:type="spellEnd"/>
      <w:r w:rsidRPr="000B2894">
        <w:rPr>
          <w:rFonts w:ascii="Open Sans" w:eastAsia="Times New Roman" w:hAnsi="Open Sans" w:cs="Open Sans"/>
          <w:color w:val="212529"/>
          <w:kern w:val="0"/>
          <w:sz w:val="24"/>
          <w:szCs w:val="24"/>
          <w:lang w:eastAsia="nb-NO"/>
          <w14:ligatures w14:val="none"/>
        </w:rPr>
        <w:t xml:space="preserve"> av opplæringa. </w:t>
      </w:r>
      <w:r w:rsidRPr="00C1656A">
        <w:rPr>
          <w:rFonts w:ascii="Open Sans" w:eastAsia="Times New Roman" w:hAnsi="Open Sans" w:cs="Open Sans"/>
          <w:color w:val="212529"/>
          <w:kern w:val="0"/>
          <w:sz w:val="24"/>
          <w:szCs w:val="24"/>
          <w:lang w:val="nn-NO" w:eastAsia="nb-NO"/>
          <w14:ligatures w14:val="none"/>
        </w:rPr>
        <w:t>Beskrivinga skal vere individuell og konkret, med eksempel som samla dekker kompetansemåla i faget.</w:t>
      </w:r>
      <w:r w:rsidRPr="00C1656A">
        <w:rPr>
          <w:rFonts w:ascii="Arial" w:eastAsia="Times New Roman" w:hAnsi="Arial" w:cs="Arial"/>
          <w:color w:val="212529"/>
          <w:kern w:val="0"/>
          <w:sz w:val="24"/>
          <w:szCs w:val="24"/>
          <w:lang w:val="nn-NO" w:eastAsia="nb-NO"/>
          <w14:ligatures w14:val="none"/>
        </w:rPr>
        <w:t> </w:t>
      </w:r>
      <w:r w:rsidRPr="00C1656A">
        <w:rPr>
          <w:rFonts w:ascii="Open Sans" w:eastAsia="Times New Roman" w:hAnsi="Open Sans" w:cs="Open Sans"/>
          <w:color w:val="212529"/>
          <w:kern w:val="0"/>
          <w:sz w:val="24"/>
          <w:szCs w:val="24"/>
          <w:lang w:val="nn-NO" w:eastAsia="nb-NO"/>
          <w14:ligatures w14:val="none"/>
        </w:rPr>
        <w:t xml:space="preserve">Det vil ikkje vere tilstrekkeleg å  vise til kjenneteikn på måloppnåing i faget (udir.no). </w:t>
      </w:r>
      <w:proofErr w:type="spellStart"/>
      <w:r w:rsidRPr="000B2894">
        <w:rPr>
          <w:rFonts w:ascii="Open Sans" w:eastAsia="Times New Roman" w:hAnsi="Open Sans" w:cs="Open Sans"/>
          <w:color w:val="212529"/>
          <w:kern w:val="0"/>
          <w:sz w:val="24"/>
          <w:szCs w:val="24"/>
          <w:lang w:eastAsia="nb-NO"/>
          <w14:ligatures w14:val="none"/>
        </w:rPr>
        <w:t>Desse</w:t>
      </w:r>
      <w:proofErr w:type="spellEnd"/>
      <w:r w:rsidRPr="000B2894">
        <w:rPr>
          <w:rFonts w:ascii="Open Sans" w:eastAsia="Times New Roman" w:hAnsi="Open Sans" w:cs="Open Sans"/>
          <w:color w:val="212529"/>
          <w:kern w:val="0"/>
          <w:sz w:val="24"/>
          <w:szCs w:val="24"/>
          <w:lang w:eastAsia="nb-NO"/>
          <w14:ligatures w14:val="none"/>
        </w:rPr>
        <w:t xml:space="preserve"> er utforma primært som ei støtte for </w:t>
      </w:r>
      <w:proofErr w:type="spellStart"/>
      <w:r w:rsidRPr="000B2894">
        <w:rPr>
          <w:rFonts w:ascii="Open Sans" w:eastAsia="Times New Roman" w:hAnsi="Open Sans" w:cs="Open Sans"/>
          <w:color w:val="212529"/>
          <w:kern w:val="0"/>
          <w:sz w:val="24"/>
          <w:szCs w:val="24"/>
          <w:lang w:eastAsia="nb-NO"/>
          <w14:ligatures w14:val="none"/>
        </w:rPr>
        <w:t>lærar</w:t>
      </w:r>
      <w:proofErr w:type="spellEnd"/>
      <w:r w:rsidRPr="000B2894">
        <w:rPr>
          <w:rFonts w:ascii="Open Sans" w:eastAsia="Times New Roman" w:hAnsi="Open Sans" w:cs="Open Sans"/>
          <w:color w:val="212529"/>
          <w:kern w:val="0"/>
          <w:sz w:val="24"/>
          <w:szCs w:val="24"/>
          <w:lang w:eastAsia="nb-NO"/>
          <w14:ligatures w14:val="none"/>
        </w:rPr>
        <w:t xml:space="preserve"> i vurderingsarbeidet.  </w:t>
      </w:r>
    </w:p>
    <w:p w14:paraId="2427A1DC"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Uttalen skal også vise </w:t>
      </w:r>
    </w:p>
    <w:p w14:paraId="1F7933A4" w14:textId="77777777" w:rsidR="000B2894" w:rsidRPr="000B2894" w:rsidRDefault="000B2894" w:rsidP="000B2894">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at karakteren er sett på grunnlag av riktig læreplan i faget  </w:t>
      </w:r>
    </w:p>
    <w:p w14:paraId="07BEDDB8" w14:textId="77777777" w:rsidR="000B2894" w:rsidRPr="000B2894" w:rsidRDefault="000B2894" w:rsidP="000B2894">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korleis eleven har fått vist sin kompetanse i faget på </w:t>
      </w:r>
      <w:proofErr w:type="spellStart"/>
      <w:r w:rsidRPr="000B2894">
        <w:rPr>
          <w:rFonts w:ascii="Open Sans" w:eastAsia="Times New Roman" w:hAnsi="Open Sans" w:cs="Open Sans"/>
          <w:color w:val="212529"/>
          <w:kern w:val="0"/>
          <w:sz w:val="24"/>
          <w:szCs w:val="24"/>
          <w:lang w:eastAsia="nb-NO"/>
          <w14:ligatures w14:val="none"/>
        </w:rPr>
        <w:t>fleire</w:t>
      </w:r>
      <w:proofErr w:type="spellEnd"/>
      <w:r w:rsidRPr="000B2894">
        <w:rPr>
          <w:rFonts w:ascii="Open Sans" w:eastAsia="Times New Roman" w:hAnsi="Open Sans" w:cs="Open Sans"/>
          <w:color w:val="212529"/>
          <w:kern w:val="0"/>
          <w:sz w:val="24"/>
          <w:szCs w:val="24"/>
          <w:lang w:eastAsia="nb-NO"/>
          <w14:ligatures w14:val="none"/>
        </w:rPr>
        <w:t xml:space="preserve"> og</w:t>
      </w:r>
      <w:r w:rsidRPr="000B2894">
        <w:rPr>
          <w:rFonts w:ascii="Arial" w:eastAsia="Times New Roman" w:hAnsi="Arial" w:cs="Arial"/>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varierte</w:t>
      </w:r>
      <w:r w:rsidRPr="000B2894">
        <w:rPr>
          <w:rFonts w:ascii="Arial" w:eastAsia="Times New Roman" w:hAnsi="Arial" w:cs="Arial"/>
          <w:color w:val="212529"/>
          <w:kern w:val="0"/>
          <w:sz w:val="24"/>
          <w:szCs w:val="24"/>
          <w:lang w:eastAsia="nb-NO"/>
          <w14:ligatures w14:val="none"/>
        </w:rPr>
        <w:t> </w:t>
      </w:r>
      <w:proofErr w:type="spellStart"/>
      <w:r w:rsidRPr="000B2894">
        <w:rPr>
          <w:rFonts w:ascii="Open Sans" w:eastAsia="Times New Roman" w:hAnsi="Open Sans" w:cs="Open Sans"/>
          <w:color w:val="212529"/>
          <w:kern w:val="0"/>
          <w:sz w:val="24"/>
          <w:szCs w:val="24"/>
          <w:lang w:eastAsia="nb-NO"/>
          <w14:ligatures w14:val="none"/>
        </w:rPr>
        <w:t>måtar</w:t>
      </w:r>
      <w:proofErr w:type="spellEnd"/>
      <w:r w:rsidRPr="000B2894">
        <w:rPr>
          <w:rFonts w:ascii="Open Sans" w:eastAsia="Times New Roman" w:hAnsi="Open Sans" w:cs="Open Sans"/>
          <w:color w:val="212529"/>
          <w:kern w:val="0"/>
          <w:sz w:val="24"/>
          <w:szCs w:val="24"/>
          <w:lang w:eastAsia="nb-NO"/>
          <w14:ligatures w14:val="none"/>
        </w:rPr>
        <w:t> (</w:t>
      </w:r>
      <w:proofErr w:type="spellStart"/>
      <w:r w:rsidRPr="000B2894">
        <w:rPr>
          <w:rFonts w:ascii="Open Sans" w:eastAsia="Times New Roman" w:hAnsi="Open Sans" w:cs="Open Sans"/>
          <w:color w:val="212529"/>
          <w:kern w:val="0"/>
          <w:sz w:val="24"/>
          <w:szCs w:val="24"/>
          <w:lang w:eastAsia="nb-NO"/>
          <w14:ligatures w14:val="none"/>
        </w:rPr>
        <w:t>sidan</w:t>
      </w:r>
      <w:proofErr w:type="spellEnd"/>
      <w:r w:rsidRPr="000B2894">
        <w:rPr>
          <w:rFonts w:ascii="Open Sans" w:eastAsia="Times New Roman" w:hAnsi="Open Sans" w:cs="Open Sans"/>
          <w:color w:val="212529"/>
          <w:kern w:val="0"/>
          <w:sz w:val="24"/>
          <w:szCs w:val="24"/>
          <w:lang w:eastAsia="nb-NO"/>
          <w14:ligatures w14:val="none"/>
        </w:rPr>
        <w:t xml:space="preserve"> læreplanen i </w:t>
      </w:r>
      <w:proofErr w:type="spellStart"/>
      <w:r w:rsidRPr="000B2894">
        <w:rPr>
          <w:rFonts w:ascii="Open Sans" w:eastAsia="Times New Roman" w:hAnsi="Open Sans" w:cs="Open Sans"/>
          <w:color w:val="212529"/>
          <w:kern w:val="0"/>
          <w:sz w:val="24"/>
          <w:szCs w:val="24"/>
          <w:lang w:eastAsia="nb-NO"/>
          <w14:ligatures w14:val="none"/>
        </w:rPr>
        <w:t>eit</w:t>
      </w:r>
      <w:proofErr w:type="spellEnd"/>
      <w:r w:rsidRPr="000B2894">
        <w:rPr>
          <w:rFonts w:ascii="Open Sans" w:eastAsia="Times New Roman" w:hAnsi="Open Sans" w:cs="Open Sans"/>
          <w:color w:val="212529"/>
          <w:kern w:val="0"/>
          <w:sz w:val="24"/>
          <w:szCs w:val="24"/>
          <w:lang w:eastAsia="nb-NO"/>
          <w14:ligatures w14:val="none"/>
        </w:rPr>
        <w:t xml:space="preserve"> fag </w:t>
      </w:r>
      <w:proofErr w:type="spellStart"/>
      <w:r w:rsidRPr="000B2894">
        <w:rPr>
          <w:rFonts w:ascii="Open Sans" w:eastAsia="Times New Roman" w:hAnsi="Open Sans" w:cs="Open Sans"/>
          <w:color w:val="212529"/>
          <w:kern w:val="0"/>
          <w:sz w:val="24"/>
          <w:szCs w:val="24"/>
          <w:lang w:eastAsia="nb-NO"/>
          <w14:ligatures w14:val="none"/>
        </w:rPr>
        <w:t>omfattar</w:t>
      </w:r>
      <w:proofErr w:type="spellEnd"/>
      <w:r w:rsidRPr="000B2894">
        <w:rPr>
          <w:rFonts w:ascii="Open Sans" w:eastAsia="Times New Roman" w:hAnsi="Open Sans" w:cs="Open Sans"/>
          <w:color w:val="212529"/>
          <w:kern w:val="0"/>
          <w:sz w:val="24"/>
          <w:szCs w:val="24"/>
          <w:lang w:eastAsia="nb-NO"/>
          <w14:ligatures w14:val="none"/>
        </w:rPr>
        <w:t xml:space="preserve"> ulike kompetansemål). </w:t>
      </w:r>
    </w:p>
    <w:p w14:paraId="404C85BB" w14:textId="77777777" w:rsidR="000B2894" w:rsidRPr="000B2894" w:rsidRDefault="000B2894" w:rsidP="000B2894">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at den </w:t>
      </w:r>
      <w:hyperlink r:id="rId6" w:anchor="a173403" w:history="1">
        <w:r w:rsidRPr="000B2894">
          <w:rPr>
            <w:rFonts w:ascii="Open Sans" w:eastAsia="Times New Roman" w:hAnsi="Open Sans" w:cs="Open Sans"/>
            <w:color w:val="000000"/>
            <w:kern w:val="0"/>
            <w:sz w:val="24"/>
            <w:szCs w:val="24"/>
            <w:u w:val="single"/>
            <w:lang w:eastAsia="nb-NO"/>
            <w14:ligatures w14:val="none"/>
          </w:rPr>
          <w:t xml:space="preserve">kompetansen eleven har vist undervegs i opplæringa er </w:t>
        </w:r>
        <w:proofErr w:type="spellStart"/>
        <w:r w:rsidRPr="000B2894">
          <w:rPr>
            <w:rFonts w:ascii="Open Sans" w:eastAsia="Times New Roman" w:hAnsi="Open Sans" w:cs="Open Sans"/>
            <w:color w:val="000000"/>
            <w:kern w:val="0"/>
            <w:sz w:val="24"/>
            <w:szCs w:val="24"/>
            <w:u w:val="single"/>
            <w:lang w:eastAsia="nb-NO"/>
            <w14:ligatures w14:val="none"/>
          </w:rPr>
          <w:t>ein</w:t>
        </w:r>
        <w:proofErr w:type="spellEnd"/>
        <w:r w:rsidRPr="000B2894">
          <w:rPr>
            <w:rFonts w:ascii="Open Sans" w:eastAsia="Times New Roman" w:hAnsi="Open Sans" w:cs="Open Sans"/>
            <w:color w:val="000000"/>
            <w:kern w:val="0"/>
            <w:sz w:val="24"/>
            <w:szCs w:val="24"/>
            <w:u w:val="single"/>
            <w:lang w:eastAsia="nb-NO"/>
            <w14:ligatures w14:val="none"/>
          </w:rPr>
          <w:t xml:space="preserve"> del av vurderinga</w:t>
        </w:r>
      </w:hyperlink>
      <w:r w:rsidRPr="000B2894">
        <w:rPr>
          <w:rFonts w:ascii="Open Sans" w:eastAsia="Times New Roman" w:hAnsi="Open Sans" w:cs="Open Sans"/>
          <w:color w:val="212529"/>
          <w:kern w:val="0"/>
          <w:sz w:val="24"/>
          <w:szCs w:val="24"/>
          <w:lang w:eastAsia="nb-NO"/>
          <w14:ligatures w14:val="none"/>
        </w:rPr>
        <w:t>  </w:t>
      </w:r>
    </w:p>
    <w:p w14:paraId="52B31F04" w14:textId="77777777" w:rsidR="000B2894" w:rsidRPr="000B2894" w:rsidRDefault="000B2894" w:rsidP="000B2894">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t>at eleven er gjort kjent med kva som er </w:t>
      </w:r>
      <w:hyperlink r:id="rId7" w:anchor="a173404" w:history="1">
        <w:r w:rsidRPr="000B2894">
          <w:rPr>
            <w:rFonts w:ascii="Open Sans" w:eastAsia="Times New Roman" w:hAnsi="Open Sans" w:cs="Open Sans"/>
            <w:color w:val="000000"/>
            <w:kern w:val="0"/>
            <w:sz w:val="24"/>
            <w:szCs w:val="24"/>
            <w:u w:val="single"/>
            <w:lang w:eastAsia="nb-NO"/>
            <w14:ligatures w14:val="none"/>
          </w:rPr>
          <w:t>vektlagt i fastsettinga av standpunktkarakteren</w:t>
        </w:r>
      </w:hyperlink>
      <w:r w:rsidRPr="000B2894">
        <w:rPr>
          <w:rFonts w:ascii="Open Sans" w:eastAsia="Times New Roman" w:hAnsi="Open Sans" w:cs="Open Sans"/>
          <w:color w:val="212529"/>
          <w:kern w:val="0"/>
          <w:sz w:val="24"/>
          <w:szCs w:val="24"/>
          <w:lang w:eastAsia="nb-NO"/>
          <w14:ligatures w14:val="none"/>
        </w:rPr>
        <w:t>. </w:t>
      </w:r>
    </w:p>
    <w:p w14:paraId="3CB9AC41"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proofErr w:type="spellStart"/>
      <w:r w:rsidRPr="000B2894">
        <w:rPr>
          <w:rFonts w:ascii="Open Sans" w:eastAsia="Times New Roman" w:hAnsi="Open Sans" w:cs="Open Sans"/>
          <w:color w:val="212529"/>
          <w:kern w:val="0"/>
          <w:sz w:val="24"/>
          <w:szCs w:val="24"/>
          <w:lang w:eastAsia="nb-NO"/>
          <w14:ligatures w14:val="none"/>
        </w:rPr>
        <w:t>Statsforvaltaren</w:t>
      </w:r>
      <w:proofErr w:type="spellEnd"/>
      <w:r w:rsidRPr="000B2894">
        <w:rPr>
          <w:rFonts w:ascii="Open Sans" w:eastAsia="Times New Roman" w:hAnsi="Open Sans" w:cs="Open Sans"/>
          <w:color w:val="212529"/>
          <w:kern w:val="0"/>
          <w:sz w:val="24"/>
          <w:szCs w:val="24"/>
          <w:lang w:eastAsia="nb-NO"/>
          <w14:ligatures w14:val="none"/>
        </w:rPr>
        <w:t xml:space="preserve"> vurderer også om det er </w:t>
      </w:r>
      <w:proofErr w:type="spellStart"/>
      <w:r w:rsidRPr="000B2894">
        <w:rPr>
          <w:rFonts w:ascii="Open Sans" w:eastAsia="Times New Roman" w:hAnsi="Open Sans" w:cs="Open Sans"/>
          <w:color w:val="212529"/>
          <w:kern w:val="0"/>
          <w:sz w:val="24"/>
          <w:szCs w:val="24"/>
          <w:lang w:eastAsia="nb-NO"/>
          <w14:ligatures w14:val="none"/>
        </w:rPr>
        <w:t>trekt</w:t>
      </w:r>
      <w:proofErr w:type="spellEnd"/>
      <w:r w:rsidRPr="000B2894">
        <w:rPr>
          <w:rFonts w:ascii="Open Sans" w:eastAsia="Times New Roman" w:hAnsi="Open Sans" w:cs="Open Sans"/>
          <w:color w:val="212529"/>
          <w:kern w:val="0"/>
          <w:sz w:val="24"/>
          <w:szCs w:val="24"/>
          <w:lang w:eastAsia="nb-NO"/>
          <w14:ligatures w14:val="none"/>
        </w:rPr>
        <w:t xml:space="preserve"> inn </w:t>
      </w:r>
      <w:proofErr w:type="spellStart"/>
      <w:r w:rsidRPr="000B2894">
        <w:rPr>
          <w:rFonts w:ascii="Open Sans" w:eastAsia="Times New Roman" w:hAnsi="Open Sans" w:cs="Open Sans"/>
          <w:color w:val="212529"/>
          <w:kern w:val="0"/>
          <w:sz w:val="24"/>
          <w:szCs w:val="24"/>
          <w:lang w:eastAsia="nb-NO"/>
          <w14:ligatures w14:val="none"/>
        </w:rPr>
        <w:t>utanforliggjande</w:t>
      </w:r>
      <w:proofErr w:type="spellEnd"/>
      <w:r w:rsidRPr="000B2894">
        <w:rPr>
          <w:rFonts w:ascii="Open Sans" w:eastAsia="Times New Roman" w:hAnsi="Open Sans" w:cs="Open Sans"/>
          <w:color w:val="212529"/>
          <w:kern w:val="0"/>
          <w:sz w:val="24"/>
          <w:szCs w:val="24"/>
          <w:lang w:eastAsia="nb-NO"/>
          <w14:ligatures w14:val="none"/>
        </w:rPr>
        <w:t xml:space="preserve"> moment som innsats, </w:t>
      </w:r>
      <w:proofErr w:type="spellStart"/>
      <w:r w:rsidRPr="000B2894">
        <w:rPr>
          <w:rFonts w:ascii="Open Sans" w:eastAsia="Times New Roman" w:hAnsi="Open Sans" w:cs="Open Sans"/>
          <w:color w:val="212529"/>
          <w:kern w:val="0"/>
          <w:sz w:val="24"/>
          <w:szCs w:val="24"/>
          <w:lang w:eastAsia="nb-NO"/>
          <w14:ligatures w14:val="none"/>
        </w:rPr>
        <w:t>fråvær</w:t>
      </w:r>
      <w:proofErr w:type="spellEnd"/>
      <w:r w:rsidRPr="000B2894">
        <w:rPr>
          <w:rFonts w:ascii="Open Sans" w:eastAsia="Times New Roman" w:hAnsi="Open Sans" w:cs="Open Sans"/>
          <w:color w:val="212529"/>
          <w:kern w:val="0"/>
          <w:sz w:val="24"/>
          <w:szCs w:val="24"/>
          <w:lang w:eastAsia="nb-NO"/>
          <w14:ligatures w14:val="none"/>
        </w:rPr>
        <w:t xml:space="preserve"> og </w:t>
      </w:r>
      <w:proofErr w:type="spellStart"/>
      <w:r w:rsidRPr="000B2894">
        <w:rPr>
          <w:rFonts w:ascii="Open Sans" w:eastAsia="Times New Roman" w:hAnsi="Open Sans" w:cs="Open Sans"/>
          <w:color w:val="212529"/>
          <w:kern w:val="0"/>
          <w:sz w:val="24"/>
          <w:szCs w:val="24"/>
          <w:lang w:eastAsia="nb-NO"/>
          <w14:ligatures w14:val="none"/>
        </w:rPr>
        <w:t>åtferd</w:t>
      </w:r>
      <w:proofErr w:type="spellEnd"/>
      <w:r w:rsidRPr="000B2894">
        <w:rPr>
          <w:rFonts w:ascii="Open Sans" w:eastAsia="Times New Roman" w:hAnsi="Open Sans" w:cs="Open Sans"/>
          <w:color w:val="212529"/>
          <w:kern w:val="0"/>
          <w:sz w:val="24"/>
          <w:szCs w:val="24"/>
          <w:lang w:eastAsia="nb-NO"/>
          <w14:ligatures w14:val="none"/>
        </w:rPr>
        <w:t xml:space="preserve"> i fag der det </w:t>
      </w:r>
      <w:proofErr w:type="spellStart"/>
      <w:r w:rsidRPr="000B2894">
        <w:rPr>
          <w:rFonts w:ascii="Open Sans" w:eastAsia="Times New Roman" w:hAnsi="Open Sans" w:cs="Open Sans"/>
          <w:color w:val="212529"/>
          <w:kern w:val="0"/>
          <w:sz w:val="24"/>
          <w:szCs w:val="24"/>
          <w:lang w:eastAsia="nb-NO"/>
          <w14:ligatures w14:val="none"/>
        </w:rPr>
        <w:t>ikkje</w:t>
      </w:r>
      <w:proofErr w:type="spellEnd"/>
      <w:r w:rsidRPr="000B2894">
        <w:rPr>
          <w:rFonts w:ascii="Open Sans" w:eastAsia="Times New Roman" w:hAnsi="Open Sans" w:cs="Open Sans"/>
          <w:color w:val="212529"/>
          <w:kern w:val="0"/>
          <w:sz w:val="24"/>
          <w:szCs w:val="24"/>
          <w:lang w:eastAsia="nb-NO"/>
          <w14:ligatures w14:val="none"/>
        </w:rPr>
        <w:t xml:space="preserve"> går fram av kompetansemåla at dette skal bli vurdert.  </w:t>
      </w:r>
    </w:p>
    <w:p w14:paraId="3A11FE40" w14:textId="77777777" w:rsidR="000B2894" w:rsidRPr="000B2894" w:rsidRDefault="000B2894" w:rsidP="000B2894">
      <w:pPr>
        <w:shd w:val="clear" w:color="auto" w:fill="FFFFFF"/>
        <w:spacing w:before="100" w:beforeAutospacing="1" w:after="100" w:afterAutospacing="1" w:line="240" w:lineRule="auto"/>
        <w:outlineLvl w:val="2"/>
        <w:rPr>
          <w:rFonts w:ascii="inherit" w:eastAsia="Times New Roman" w:hAnsi="inherit" w:cs="Open Sans"/>
          <w:b/>
          <w:bCs/>
          <w:color w:val="212529"/>
          <w:kern w:val="0"/>
          <w:sz w:val="27"/>
          <w:szCs w:val="27"/>
          <w:lang w:eastAsia="nb-NO"/>
          <w14:ligatures w14:val="none"/>
        </w:rPr>
      </w:pPr>
      <w:r w:rsidRPr="000B2894">
        <w:rPr>
          <w:rFonts w:ascii="inherit" w:eastAsia="Times New Roman" w:hAnsi="inherit" w:cs="Open Sans"/>
          <w:b/>
          <w:bCs/>
          <w:color w:val="212529"/>
          <w:kern w:val="0"/>
          <w:sz w:val="27"/>
          <w:szCs w:val="27"/>
          <w:lang w:eastAsia="nb-NO"/>
          <w14:ligatures w14:val="none"/>
        </w:rPr>
        <w:t>Om dokumentasjon</w:t>
      </w:r>
    </w:p>
    <w:p w14:paraId="5F539F69"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proofErr w:type="spellStart"/>
      <w:r w:rsidRPr="000B2894">
        <w:rPr>
          <w:rFonts w:ascii="Open Sans" w:eastAsia="Times New Roman" w:hAnsi="Open Sans" w:cs="Open Sans"/>
          <w:color w:val="212529"/>
          <w:kern w:val="0"/>
          <w:sz w:val="24"/>
          <w:szCs w:val="24"/>
          <w:lang w:eastAsia="nb-NO"/>
          <w14:ligatures w14:val="none"/>
        </w:rPr>
        <w:t>Statsforvaltaren</w:t>
      </w:r>
      <w:proofErr w:type="spellEnd"/>
      <w:r w:rsidRPr="000B2894">
        <w:rPr>
          <w:rFonts w:ascii="Open Sans" w:eastAsia="Times New Roman" w:hAnsi="Open Sans" w:cs="Open Sans"/>
          <w:color w:val="212529"/>
          <w:kern w:val="0"/>
          <w:sz w:val="24"/>
          <w:szCs w:val="24"/>
          <w:lang w:eastAsia="nb-NO"/>
          <w14:ligatures w14:val="none"/>
        </w:rPr>
        <w:t xml:space="preserve"> skal vurdere om </w:t>
      </w:r>
      <w:proofErr w:type="spellStart"/>
      <w:r w:rsidRPr="000B2894">
        <w:rPr>
          <w:rFonts w:ascii="Open Sans" w:eastAsia="Times New Roman" w:hAnsi="Open Sans" w:cs="Open Sans"/>
          <w:color w:val="212529"/>
          <w:kern w:val="0"/>
          <w:sz w:val="24"/>
          <w:szCs w:val="24"/>
          <w:lang w:eastAsia="nb-NO"/>
          <w14:ligatures w14:val="none"/>
        </w:rPr>
        <w:t>faglærar</w:t>
      </w:r>
      <w:proofErr w:type="spellEnd"/>
      <w:r w:rsidRPr="000B2894">
        <w:rPr>
          <w:rFonts w:ascii="Open Sans" w:eastAsia="Times New Roman" w:hAnsi="Open Sans" w:cs="Open Sans"/>
          <w:color w:val="212529"/>
          <w:kern w:val="0"/>
          <w:sz w:val="24"/>
          <w:szCs w:val="24"/>
          <w:lang w:eastAsia="nb-NO"/>
          <w14:ligatures w14:val="none"/>
        </w:rPr>
        <w:t xml:space="preserve"> har </w:t>
      </w:r>
      <w:proofErr w:type="spellStart"/>
      <w:r w:rsidRPr="000B2894">
        <w:rPr>
          <w:rFonts w:ascii="Open Sans" w:eastAsia="Times New Roman" w:hAnsi="Open Sans" w:cs="Open Sans"/>
          <w:color w:val="212529"/>
          <w:kern w:val="0"/>
          <w:sz w:val="24"/>
          <w:szCs w:val="24"/>
          <w:lang w:eastAsia="nb-NO"/>
          <w14:ligatures w14:val="none"/>
        </w:rPr>
        <w:t>følgt</w:t>
      </w:r>
      <w:proofErr w:type="spellEnd"/>
      <w:r w:rsidRPr="000B2894">
        <w:rPr>
          <w:rFonts w:ascii="Open Sans" w:eastAsia="Times New Roman" w:hAnsi="Open Sans" w:cs="Open Sans"/>
          <w:color w:val="212529"/>
          <w:kern w:val="0"/>
          <w:sz w:val="24"/>
          <w:szCs w:val="24"/>
          <w:lang w:eastAsia="nb-NO"/>
          <w14:ligatures w14:val="none"/>
        </w:rPr>
        <w:t xml:space="preserve"> </w:t>
      </w:r>
      <w:proofErr w:type="spellStart"/>
      <w:r w:rsidRPr="000B2894">
        <w:rPr>
          <w:rFonts w:ascii="Open Sans" w:eastAsia="Times New Roman" w:hAnsi="Open Sans" w:cs="Open Sans"/>
          <w:color w:val="212529"/>
          <w:kern w:val="0"/>
          <w:sz w:val="24"/>
          <w:szCs w:val="24"/>
          <w:lang w:eastAsia="nb-NO"/>
          <w14:ligatures w14:val="none"/>
        </w:rPr>
        <w:t>reglane</w:t>
      </w:r>
      <w:proofErr w:type="spellEnd"/>
      <w:r w:rsidRPr="000B2894">
        <w:rPr>
          <w:rFonts w:ascii="Open Sans" w:eastAsia="Times New Roman" w:hAnsi="Open Sans" w:cs="Open Sans"/>
          <w:color w:val="212529"/>
          <w:kern w:val="0"/>
          <w:sz w:val="24"/>
          <w:szCs w:val="24"/>
          <w:lang w:eastAsia="nb-NO"/>
          <w14:ligatures w14:val="none"/>
        </w:rPr>
        <w:t xml:space="preserve"> i forskrifta då han eller </w:t>
      </w:r>
      <w:proofErr w:type="spellStart"/>
      <w:r w:rsidRPr="000B2894">
        <w:rPr>
          <w:rFonts w:ascii="Open Sans" w:eastAsia="Times New Roman" w:hAnsi="Open Sans" w:cs="Open Sans"/>
          <w:color w:val="212529"/>
          <w:kern w:val="0"/>
          <w:sz w:val="24"/>
          <w:szCs w:val="24"/>
          <w:lang w:eastAsia="nb-NO"/>
          <w14:ligatures w14:val="none"/>
        </w:rPr>
        <w:t>ho</w:t>
      </w:r>
      <w:proofErr w:type="spellEnd"/>
      <w:r w:rsidRPr="000B2894">
        <w:rPr>
          <w:rFonts w:ascii="Open Sans" w:eastAsia="Times New Roman" w:hAnsi="Open Sans" w:cs="Open Sans"/>
          <w:color w:val="212529"/>
          <w:kern w:val="0"/>
          <w:sz w:val="24"/>
          <w:szCs w:val="24"/>
          <w:lang w:eastAsia="nb-NO"/>
          <w14:ligatures w14:val="none"/>
        </w:rPr>
        <w:t xml:space="preserve"> fastsette standpunktkarakteren. Det sentrale i dokumentasjonen er derfor at </w:t>
      </w:r>
      <w:proofErr w:type="spellStart"/>
      <w:r w:rsidRPr="000B2894">
        <w:rPr>
          <w:rFonts w:ascii="Open Sans" w:eastAsia="Times New Roman" w:hAnsi="Open Sans" w:cs="Open Sans"/>
          <w:color w:val="212529"/>
          <w:kern w:val="0"/>
          <w:sz w:val="24"/>
          <w:szCs w:val="24"/>
          <w:lang w:eastAsia="nb-NO"/>
          <w14:ligatures w14:val="none"/>
        </w:rPr>
        <w:t>faglærar</w:t>
      </w:r>
      <w:proofErr w:type="spellEnd"/>
      <w:r w:rsidRPr="000B2894">
        <w:rPr>
          <w:rFonts w:ascii="Open Sans" w:eastAsia="Times New Roman" w:hAnsi="Open Sans" w:cs="Open Sans"/>
          <w:color w:val="212529"/>
          <w:kern w:val="0"/>
          <w:sz w:val="24"/>
          <w:szCs w:val="24"/>
          <w:lang w:eastAsia="nb-NO"/>
          <w14:ligatures w14:val="none"/>
        </w:rPr>
        <w:t xml:space="preserve"> si uttale/grunngjeving viser korleis </w:t>
      </w:r>
      <w:proofErr w:type="spellStart"/>
      <w:r w:rsidRPr="000B2894">
        <w:rPr>
          <w:rFonts w:ascii="Open Sans" w:eastAsia="Times New Roman" w:hAnsi="Open Sans" w:cs="Open Sans"/>
          <w:color w:val="212529"/>
          <w:kern w:val="0"/>
          <w:sz w:val="24"/>
          <w:szCs w:val="24"/>
          <w:lang w:eastAsia="nb-NO"/>
          <w14:ligatures w14:val="none"/>
        </w:rPr>
        <w:t>reglane</w:t>
      </w:r>
      <w:proofErr w:type="spellEnd"/>
      <w:r w:rsidRPr="000B2894">
        <w:rPr>
          <w:rFonts w:ascii="Open Sans" w:eastAsia="Times New Roman" w:hAnsi="Open Sans" w:cs="Open Sans"/>
          <w:color w:val="212529"/>
          <w:kern w:val="0"/>
          <w:sz w:val="24"/>
          <w:szCs w:val="24"/>
          <w:lang w:eastAsia="nb-NO"/>
          <w14:ligatures w14:val="none"/>
        </w:rPr>
        <w:t xml:space="preserve"> er </w:t>
      </w:r>
      <w:proofErr w:type="spellStart"/>
      <w:r w:rsidRPr="000B2894">
        <w:rPr>
          <w:rFonts w:ascii="Open Sans" w:eastAsia="Times New Roman" w:hAnsi="Open Sans" w:cs="Open Sans"/>
          <w:color w:val="212529"/>
          <w:kern w:val="0"/>
          <w:sz w:val="24"/>
          <w:szCs w:val="24"/>
          <w:lang w:eastAsia="nb-NO"/>
          <w14:ligatures w14:val="none"/>
        </w:rPr>
        <w:t>følgt</w:t>
      </w:r>
      <w:proofErr w:type="spellEnd"/>
      <w:r w:rsidRPr="000B2894">
        <w:rPr>
          <w:rFonts w:ascii="Open Sans" w:eastAsia="Times New Roman" w:hAnsi="Open Sans" w:cs="Open Sans"/>
          <w:color w:val="212529"/>
          <w:kern w:val="0"/>
          <w:sz w:val="24"/>
          <w:szCs w:val="24"/>
          <w:lang w:eastAsia="nb-NO"/>
          <w14:ligatures w14:val="none"/>
        </w:rPr>
        <w:t>.  </w:t>
      </w:r>
    </w:p>
    <w:p w14:paraId="261767E5"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proofErr w:type="spellStart"/>
      <w:r w:rsidRPr="000B2894">
        <w:rPr>
          <w:rFonts w:ascii="Open Sans" w:eastAsia="Times New Roman" w:hAnsi="Open Sans" w:cs="Open Sans"/>
          <w:color w:val="212529"/>
          <w:kern w:val="0"/>
          <w:sz w:val="24"/>
          <w:szCs w:val="24"/>
          <w:lang w:eastAsia="nb-NO"/>
          <w14:ligatures w14:val="none"/>
        </w:rPr>
        <w:t>Statsforvaltaren</w:t>
      </w:r>
      <w:proofErr w:type="spellEnd"/>
      <w:r w:rsidRPr="000B2894">
        <w:rPr>
          <w:rFonts w:ascii="Open Sans" w:eastAsia="Times New Roman" w:hAnsi="Open Sans" w:cs="Open Sans"/>
          <w:color w:val="212529"/>
          <w:kern w:val="0"/>
          <w:sz w:val="24"/>
          <w:szCs w:val="24"/>
          <w:lang w:eastAsia="nb-NO"/>
          <w14:ligatures w14:val="none"/>
        </w:rPr>
        <w:t xml:space="preserve"> treng t.d. </w:t>
      </w:r>
      <w:proofErr w:type="spellStart"/>
      <w:r w:rsidRPr="000B2894">
        <w:rPr>
          <w:rFonts w:ascii="Open Sans" w:eastAsia="Times New Roman" w:hAnsi="Open Sans" w:cs="Open Sans"/>
          <w:color w:val="212529"/>
          <w:kern w:val="0"/>
          <w:sz w:val="24"/>
          <w:szCs w:val="24"/>
          <w:lang w:eastAsia="nb-NO"/>
          <w14:ligatures w14:val="none"/>
        </w:rPr>
        <w:t>ikkje</w:t>
      </w:r>
      <w:proofErr w:type="spellEnd"/>
      <w:r w:rsidRPr="000B2894">
        <w:rPr>
          <w:rFonts w:ascii="Open Sans" w:eastAsia="Times New Roman" w:hAnsi="Open Sans" w:cs="Open Sans"/>
          <w:color w:val="212529"/>
          <w:kern w:val="0"/>
          <w:sz w:val="24"/>
          <w:szCs w:val="24"/>
          <w:lang w:eastAsia="nb-NO"/>
          <w14:ligatures w14:val="none"/>
        </w:rPr>
        <w:t xml:space="preserve"> dokumentasjon på elevarbeid eller omtale av regelverket. </w:t>
      </w:r>
      <w:proofErr w:type="spellStart"/>
      <w:r w:rsidRPr="000B2894">
        <w:rPr>
          <w:rFonts w:ascii="Open Sans" w:eastAsia="Times New Roman" w:hAnsi="Open Sans" w:cs="Open Sans"/>
          <w:color w:val="212529"/>
          <w:kern w:val="0"/>
          <w:sz w:val="24"/>
          <w:szCs w:val="24"/>
          <w:lang w:eastAsia="nb-NO"/>
          <w14:ligatures w14:val="none"/>
        </w:rPr>
        <w:t>Elles</w:t>
      </w:r>
      <w:proofErr w:type="spellEnd"/>
      <w:r w:rsidRPr="000B2894">
        <w:rPr>
          <w:rFonts w:ascii="Open Sans" w:eastAsia="Times New Roman" w:hAnsi="Open Sans" w:cs="Open Sans"/>
          <w:color w:val="212529"/>
          <w:kern w:val="0"/>
          <w:sz w:val="24"/>
          <w:szCs w:val="24"/>
          <w:lang w:eastAsia="nb-NO"/>
          <w14:ligatures w14:val="none"/>
        </w:rPr>
        <w:t xml:space="preserve"> må skolen vurdere </w:t>
      </w:r>
      <w:proofErr w:type="spellStart"/>
      <w:r w:rsidRPr="000B2894">
        <w:rPr>
          <w:rFonts w:ascii="Open Sans" w:eastAsia="Times New Roman" w:hAnsi="Open Sans" w:cs="Open Sans"/>
          <w:color w:val="212529"/>
          <w:kern w:val="0"/>
          <w:sz w:val="24"/>
          <w:szCs w:val="24"/>
          <w:lang w:eastAsia="nb-NO"/>
          <w14:ligatures w14:val="none"/>
        </w:rPr>
        <w:t>kva</w:t>
      </w:r>
      <w:proofErr w:type="spellEnd"/>
      <w:r w:rsidRPr="000B2894">
        <w:rPr>
          <w:rFonts w:ascii="Open Sans" w:eastAsia="Times New Roman" w:hAnsi="Open Sans" w:cs="Open Sans"/>
          <w:color w:val="212529"/>
          <w:kern w:val="0"/>
          <w:sz w:val="24"/>
          <w:szCs w:val="24"/>
          <w:lang w:eastAsia="nb-NO"/>
          <w14:ligatures w14:val="none"/>
        </w:rPr>
        <w:t xml:space="preserve"> som er relevant og nødvendig å legge ved i kvar </w:t>
      </w:r>
      <w:proofErr w:type="spellStart"/>
      <w:r w:rsidRPr="000B2894">
        <w:rPr>
          <w:rFonts w:ascii="Open Sans" w:eastAsia="Times New Roman" w:hAnsi="Open Sans" w:cs="Open Sans"/>
          <w:color w:val="212529"/>
          <w:kern w:val="0"/>
          <w:sz w:val="24"/>
          <w:szCs w:val="24"/>
          <w:lang w:eastAsia="nb-NO"/>
          <w14:ligatures w14:val="none"/>
        </w:rPr>
        <w:t>einskild</w:t>
      </w:r>
      <w:proofErr w:type="spellEnd"/>
      <w:r w:rsidRPr="000B2894">
        <w:rPr>
          <w:rFonts w:ascii="Open Sans" w:eastAsia="Times New Roman" w:hAnsi="Open Sans" w:cs="Open Sans"/>
          <w:color w:val="212529"/>
          <w:kern w:val="0"/>
          <w:sz w:val="24"/>
          <w:szCs w:val="24"/>
          <w:lang w:eastAsia="nb-NO"/>
          <w14:ligatures w14:val="none"/>
        </w:rPr>
        <w:t xml:space="preserve"> sak.  </w:t>
      </w:r>
    </w:p>
    <w:p w14:paraId="6AF9937B" w14:textId="77777777" w:rsidR="000B2894" w:rsidRPr="000B2894" w:rsidRDefault="000B2894" w:rsidP="000B2894">
      <w:pPr>
        <w:shd w:val="clear" w:color="auto" w:fill="FFFFFF"/>
        <w:spacing w:before="100" w:beforeAutospacing="1" w:after="100" w:afterAutospacing="1" w:line="240" w:lineRule="auto"/>
        <w:outlineLvl w:val="1"/>
        <w:rPr>
          <w:rFonts w:ascii="inherit" w:eastAsia="Times New Roman" w:hAnsi="inherit" w:cs="Open Sans"/>
          <w:b/>
          <w:bCs/>
          <w:color w:val="212529"/>
          <w:kern w:val="0"/>
          <w:sz w:val="36"/>
          <w:szCs w:val="36"/>
          <w:lang w:eastAsia="nb-NO"/>
          <w14:ligatures w14:val="none"/>
        </w:rPr>
      </w:pPr>
      <w:r w:rsidRPr="000B2894">
        <w:rPr>
          <w:rFonts w:ascii="inherit" w:eastAsia="Times New Roman" w:hAnsi="inherit" w:cs="Open Sans"/>
          <w:b/>
          <w:bCs/>
          <w:color w:val="212529"/>
          <w:kern w:val="0"/>
          <w:sz w:val="36"/>
          <w:szCs w:val="36"/>
          <w:lang w:eastAsia="nb-NO"/>
          <w14:ligatures w14:val="none"/>
        </w:rPr>
        <w:t>Elektronisk innsending av klage</w:t>
      </w:r>
    </w:p>
    <w:p w14:paraId="039BC6FB" w14:textId="77777777" w:rsidR="000B2894" w:rsidRPr="000B2894" w:rsidRDefault="000B2894" w:rsidP="000B2894">
      <w:pPr>
        <w:shd w:val="clear" w:color="auto" w:fill="FFFFFF"/>
        <w:spacing w:after="100" w:afterAutospacing="1" w:line="240" w:lineRule="auto"/>
        <w:rPr>
          <w:rFonts w:ascii="Open Sans" w:eastAsia="Times New Roman" w:hAnsi="Open Sans" w:cs="Open Sans"/>
          <w:color w:val="212529"/>
          <w:kern w:val="0"/>
          <w:sz w:val="24"/>
          <w:szCs w:val="24"/>
          <w:lang w:eastAsia="nb-NO"/>
          <w14:ligatures w14:val="none"/>
        </w:rPr>
      </w:pPr>
      <w:r w:rsidRPr="000B2894">
        <w:rPr>
          <w:rFonts w:ascii="Open Sans" w:eastAsia="Times New Roman" w:hAnsi="Open Sans" w:cs="Open Sans"/>
          <w:color w:val="212529"/>
          <w:kern w:val="0"/>
          <w:sz w:val="24"/>
          <w:szCs w:val="24"/>
          <w:lang w:eastAsia="nb-NO"/>
          <w14:ligatures w14:val="none"/>
        </w:rPr>
        <w:lastRenderedPageBreak/>
        <w:t xml:space="preserve">Skolen skal bruke det </w:t>
      </w:r>
      <w:r w:rsidRPr="000B2894">
        <w:rPr>
          <w:rFonts w:ascii="Arial" w:eastAsia="Times New Roman" w:hAnsi="Arial" w:cs="Arial"/>
          <w:color w:val="212529"/>
          <w:kern w:val="0"/>
          <w:sz w:val="24"/>
          <w:szCs w:val="24"/>
          <w:lang w:eastAsia="nb-NO"/>
          <w14:ligatures w14:val="none"/>
        </w:rPr>
        <w:t> </w:t>
      </w:r>
      <w:hyperlink r:id="rId8" w:history="1">
        <w:r w:rsidRPr="000B2894">
          <w:rPr>
            <w:rFonts w:ascii="Open Sans" w:eastAsia="Times New Roman" w:hAnsi="Open Sans" w:cs="Open Sans"/>
            <w:color w:val="000000"/>
            <w:kern w:val="0"/>
            <w:sz w:val="24"/>
            <w:szCs w:val="24"/>
            <w:u w:val="single"/>
            <w:lang w:eastAsia="nb-NO"/>
            <w14:ligatures w14:val="none"/>
          </w:rPr>
          <w:t>elektroniske skjemaet</w:t>
        </w:r>
      </w:hyperlink>
      <w:r w:rsidRPr="000B2894">
        <w:rPr>
          <w:rFonts w:ascii="Arial" w:eastAsia="Times New Roman" w:hAnsi="Arial" w:cs="Arial"/>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 xml:space="preserve">når </w:t>
      </w:r>
      <w:proofErr w:type="spellStart"/>
      <w:r w:rsidRPr="000B2894">
        <w:rPr>
          <w:rFonts w:ascii="Open Sans" w:eastAsia="Times New Roman" w:hAnsi="Open Sans" w:cs="Open Sans"/>
          <w:color w:val="212529"/>
          <w:kern w:val="0"/>
          <w:sz w:val="24"/>
          <w:szCs w:val="24"/>
          <w:lang w:eastAsia="nb-NO"/>
          <w14:ligatures w14:val="none"/>
        </w:rPr>
        <w:t>dei</w:t>
      </w:r>
      <w:proofErr w:type="spellEnd"/>
      <w:r w:rsidRPr="000B2894">
        <w:rPr>
          <w:rFonts w:ascii="Open Sans" w:eastAsia="Times New Roman" w:hAnsi="Open Sans" w:cs="Open Sans"/>
          <w:color w:val="212529"/>
          <w:kern w:val="0"/>
          <w:sz w:val="24"/>
          <w:szCs w:val="24"/>
          <w:lang w:eastAsia="nb-NO"/>
          <w14:ligatures w14:val="none"/>
        </w:rPr>
        <w:t xml:space="preserve"> sender inn klage på standpunktkarakter i fag og klage i orden og i </w:t>
      </w:r>
      <w:proofErr w:type="spellStart"/>
      <w:r w:rsidRPr="000B2894">
        <w:rPr>
          <w:rFonts w:ascii="Open Sans" w:eastAsia="Times New Roman" w:hAnsi="Open Sans" w:cs="Open Sans"/>
          <w:color w:val="212529"/>
          <w:kern w:val="0"/>
          <w:sz w:val="24"/>
          <w:szCs w:val="24"/>
          <w:lang w:eastAsia="nb-NO"/>
          <w14:ligatures w14:val="none"/>
        </w:rPr>
        <w:t>åtferd</w:t>
      </w:r>
      <w:proofErr w:type="spellEnd"/>
      <w:r w:rsidRPr="000B2894">
        <w:rPr>
          <w:rFonts w:ascii="Open Sans" w:eastAsia="Times New Roman" w:hAnsi="Open Sans" w:cs="Open Sans"/>
          <w:color w:val="212529"/>
          <w:kern w:val="0"/>
          <w:sz w:val="24"/>
          <w:szCs w:val="24"/>
          <w:lang w:eastAsia="nb-NO"/>
          <w14:ligatures w14:val="none"/>
        </w:rPr>
        <w:t xml:space="preserve">. Skolen skal registrere all generell informasjon i det elektroniske skjemaet og kan laste opp aktuell dokumentasjon som vedlegg. Skolen skal fylle ut </w:t>
      </w:r>
      <w:proofErr w:type="spellStart"/>
      <w:r w:rsidRPr="000B2894">
        <w:rPr>
          <w:rFonts w:ascii="Open Sans" w:eastAsia="Times New Roman" w:hAnsi="Open Sans" w:cs="Open Sans"/>
          <w:color w:val="212529"/>
          <w:kern w:val="0"/>
          <w:sz w:val="24"/>
          <w:szCs w:val="24"/>
          <w:lang w:eastAsia="nb-NO"/>
          <w14:ligatures w14:val="none"/>
        </w:rPr>
        <w:t>eitt</w:t>
      </w:r>
      <w:proofErr w:type="spellEnd"/>
      <w:r w:rsidRPr="000B2894">
        <w:rPr>
          <w:rFonts w:ascii="Open Sans" w:eastAsia="Times New Roman" w:hAnsi="Open Sans" w:cs="Open Sans"/>
          <w:color w:val="212529"/>
          <w:kern w:val="0"/>
          <w:sz w:val="24"/>
          <w:szCs w:val="24"/>
          <w:lang w:eastAsia="nb-NO"/>
          <w14:ligatures w14:val="none"/>
        </w:rPr>
        <w:t xml:space="preserve"> skjema for</w:t>
      </w:r>
      <w:r w:rsidRPr="000B2894">
        <w:rPr>
          <w:rFonts w:ascii="Arial" w:eastAsia="Times New Roman" w:hAnsi="Arial" w:cs="Arial"/>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kvar</w:t>
      </w:r>
      <w:r w:rsidRPr="000B2894">
        <w:rPr>
          <w:rFonts w:ascii="Arial" w:eastAsia="Times New Roman" w:hAnsi="Arial" w:cs="Arial"/>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karakter</w:t>
      </w:r>
      <w:r w:rsidRPr="000B2894">
        <w:rPr>
          <w:rFonts w:ascii="Arial" w:eastAsia="Times New Roman" w:hAnsi="Arial" w:cs="Arial"/>
          <w:b/>
          <w:bCs/>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det blir klaga på.</w:t>
      </w:r>
      <w:r w:rsidRPr="000B2894">
        <w:rPr>
          <w:rFonts w:ascii="Arial" w:eastAsia="Times New Roman" w:hAnsi="Arial" w:cs="Arial"/>
          <w:color w:val="212529"/>
          <w:kern w:val="0"/>
          <w:sz w:val="24"/>
          <w:szCs w:val="24"/>
          <w:lang w:eastAsia="nb-NO"/>
          <w14:ligatures w14:val="none"/>
        </w:rPr>
        <w:t>  </w:t>
      </w:r>
      <w:r w:rsidRPr="000B2894">
        <w:rPr>
          <w:rFonts w:ascii="Open Sans" w:eastAsia="Times New Roman" w:hAnsi="Open Sans" w:cs="Open Sans"/>
          <w:color w:val="212529"/>
          <w:kern w:val="0"/>
          <w:sz w:val="24"/>
          <w:szCs w:val="24"/>
          <w:lang w:eastAsia="nb-NO"/>
          <w14:ligatures w14:val="none"/>
        </w:rPr>
        <w:t> </w:t>
      </w:r>
    </w:p>
    <w:p w14:paraId="1E4E77F6" w14:textId="77777777" w:rsidR="00DE1B2A" w:rsidRDefault="00DE1B2A"/>
    <w:sectPr w:rsidR="00DE1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44D1F"/>
    <w:multiLevelType w:val="multilevel"/>
    <w:tmpl w:val="CF8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20D90"/>
    <w:multiLevelType w:val="multilevel"/>
    <w:tmpl w:val="F3B4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826385">
    <w:abstractNumId w:val="0"/>
  </w:num>
  <w:num w:numId="2" w16cid:durableId="49414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94"/>
    <w:rsid w:val="000B2894"/>
    <w:rsid w:val="004741AA"/>
    <w:rsid w:val="006320E1"/>
    <w:rsid w:val="00C1656A"/>
    <w:rsid w:val="00C239C1"/>
    <w:rsid w:val="00DE1B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0828"/>
  <w15:chartTrackingRefBased/>
  <w15:docId w15:val="{B8016081-7367-4775-936C-8BB6D29B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B2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B2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0B289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B289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B289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B289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B289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B289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B289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B289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B289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0B289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B289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B289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B289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B289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B289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B2894"/>
    <w:rPr>
      <w:rFonts w:eastAsiaTheme="majorEastAsia" w:cstheme="majorBidi"/>
      <w:color w:val="272727" w:themeColor="text1" w:themeTint="D8"/>
    </w:rPr>
  </w:style>
  <w:style w:type="paragraph" w:styleId="Tittel">
    <w:name w:val="Title"/>
    <w:basedOn w:val="Normal"/>
    <w:next w:val="Normal"/>
    <w:link w:val="TittelTegn"/>
    <w:uiPriority w:val="10"/>
    <w:qFormat/>
    <w:rsid w:val="000B2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B289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B289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B289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B289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B2894"/>
    <w:rPr>
      <w:i/>
      <w:iCs/>
      <w:color w:val="404040" w:themeColor="text1" w:themeTint="BF"/>
    </w:rPr>
  </w:style>
  <w:style w:type="paragraph" w:styleId="Listeavsnitt">
    <w:name w:val="List Paragraph"/>
    <w:basedOn w:val="Normal"/>
    <w:uiPriority w:val="34"/>
    <w:qFormat/>
    <w:rsid w:val="000B2894"/>
    <w:pPr>
      <w:ind w:left="720"/>
      <w:contextualSpacing/>
    </w:pPr>
  </w:style>
  <w:style w:type="character" w:styleId="Sterkutheving">
    <w:name w:val="Intense Emphasis"/>
    <w:basedOn w:val="Standardskriftforavsnitt"/>
    <w:uiPriority w:val="21"/>
    <w:qFormat/>
    <w:rsid w:val="000B2894"/>
    <w:rPr>
      <w:i/>
      <w:iCs/>
      <w:color w:val="0F4761" w:themeColor="accent1" w:themeShade="BF"/>
    </w:rPr>
  </w:style>
  <w:style w:type="paragraph" w:styleId="Sterktsitat">
    <w:name w:val="Intense Quote"/>
    <w:basedOn w:val="Normal"/>
    <w:next w:val="Normal"/>
    <w:link w:val="SterktsitatTegn"/>
    <w:uiPriority w:val="30"/>
    <w:qFormat/>
    <w:rsid w:val="000B2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B2894"/>
    <w:rPr>
      <w:i/>
      <w:iCs/>
      <w:color w:val="0F4761" w:themeColor="accent1" w:themeShade="BF"/>
    </w:rPr>
  </w:style>
  <w:style w:type="character" w:styleId="Sterkreferanse">
    <w:name w:val="Intense Reference"/>
    <w:basedOn w:val="Standardskriftforavsnitt"/>
    <w:uiPriority w:val="32"/>
    <w:qFormat/>
    <w:rsid w:val="000B2894"/>
    <w:rPr>
      <w:b/>
      <w:bCs/>
      <w:smallCaps/>
      <w:color w:val="0F4761" w:themeColor="accent1" w:themeShade="BF"/>
      <w:spacing w:val="5"/>
    </w:rPr>
  </w:style>
  <w:style w:type="paragraph" w:styleId="NormalWeb">
    <w:name w:val="Normal (Web)"/>
    <w:basedOn w:val="Normal"/>
    <w:uiPriority w:val="99"/>
    <w:semiHidden/>
    <w:unhideWhenUsed/>
    <w:rsid w:val="000B2894"/>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text-secondary">
    <w:name w:val="text-secondary"/>
    <w:basedOn w:val="Standardskriftforavsnitt"/>
    <w:rsid w:val="000B2894"/>
  </w:style>
  <w:style w:type="character" w:styleId="Hyperkobling">
    <w:name w:val="Hyperlink"/>
    <w:basedOn w:val="Standardskriftforavsnitt"/>
    <w:uiPriority w:val="99"/>
    <w:semiHidden/>
    <w:unhideWhenUsed/>
    <w:rsid w:val="000B2894"/>
    <w:rPr>
      <w:color w:val="0000FF"/>
      <w:u w:val="single"/>
    </w:rPr>
  </w:style>
  <w:style w:type="character" w:styleId="Sterk">
    <w:name w:val="Strong"/>
    <w:basedOn w:val="Standardskriftforavsnitt"/>
    <w:uiPriority w:val="22"/>
    <w:qFormat/>
    <w:rsid w:val="000B2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859967">
      <w:bodyDiv w:val="1"/>
      <w:marLeft w:val="0"/>
      <w:marRight w:val="0"/>
      <w:marTop w:val="0"/>
      <w:marBottom w:val="0"/>
      <w:divBdr>
        <w:top w:val="none" w:sz="0" w:space="0" w:color="auto"/>
        <w:left w:val="none" w:sz="0" w:space="0" w:color="auto"/>
        <w:bottom w:val="none" w:sz="0" w:space="0" w:color="auto"/>
        <w:right w:val="none" w:sz="0" w:space="0" w:color="auto"/>
      </w:divBdr>
      <w:divsChild>
        <w:div w:id="536741232">
          <w:marLeft w:val="0"/>
          <w:marRight w:val="0"/>
          <w:marTop w:val="0"/>
          <w:marBottom w:val="0"/>
          <w:divBdr>
            <w:top w:val="single" w:sz="6" w:space="0" w:color="DEE2E6"/>
            <w:left w:val="none" w:sz="0" w:space="0" w:color="auto"/>
            <w:bottom w:val="single" w:sz="6" w:space="0" w:color="DEE2E6"/>
            <w:right w:val="none" w:sz="0" w:space="0" w:color="auto"/>
          </w:divBdr>
          <w:divsChild>
            <w:div w:id="20546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jema.no/SF/confirmprivacylogin?shortname=klage_pa_standpunktkarakter&amp;returnUrl=https%3A%2F%2Fskjema.no%2FSF%2Fklage_pa_standpunktkarakter&amp;userLoggedInWithSecurityLevel=0&amp;requiredSecurityLevel=3" TargetMode="External"/><Relationship Id="rId3" Type="http://schemas.openxmlformats.org/officeDocument/2006/relationships/settings" Target="settings.xml"/><Relationship Id="rId7" Type="http://schemas.openxmlformats.org/officeDocument/2006/relationships/hyperlink" Target="https://www.udir.no/laring-og-trivsel/vurdering/sluttvurdering/standpunktvurd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dir.no/laring-og-trivsel/vurdering/sluttvurdering/standpunktvurdering/" TargetMode="External"/><Relationship Id="rId5" Type="http://schemas.openxmlformats.org/officeDocument/2006/relationships/hyperlink" Target="https://www.udir.no/laring-og-trivsel/vurdering/sluttvurdering/standpunktvurde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4037</Characters>
  <Application>Microsoft Office Word</Application>
  <DocSecurity>4</DocSecurity>
  <Lines>33</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 Arvid</dc:creator>
  <cp:keywords/>
  <dc:description/>
  <cp:lastModifiedBy>Haabeth, Marit Karin</cp:lastModifiedBy>
  <cp:revision>2</cp:revision>
  <dcterms:created xsi:type="dcterms:W3CDTF">2024-04-19T06:28:00Z</dcterms:created>
  <dcterms:modified xsi:type="dcterms:W3CDTF">2024-04-19T06:28:00Z</dcterms:modified>
</cp:coreProperties>
</file>