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709"/>
        <w:tblW w:w="14141" w:type="dxa"/>
        <w:tblLook w:val="04A0" w:firstRow="1" w:lastRow="0" w:firstColumn="1" w:lastColumn="0" w:noHBand="0" w:noVBand="1"/>
      </w:tblPr>
      <w:tblGrid>
        <w:gridCol w:w="704"/>
        <w:gridCol w:w="1777"/>
        <w:gridCol w:w="2543"/>
        <w:gridCol w:w="4049"/>
        <w:gridCol w:w="2065"/>
        <w:gridCol w:w="3003"/>
      </w:tblGrid>
      <w:tr w:rsidR="001551CB" w14:paraId="0B7305BF" w14:textId="77777777" w:rsidTr="7C055E1F">
        <w:trPr>
          <w:trHeight w:val="416"/>
        </w:trPr>
        <w:tc>
          <w:tcPr>
            <w:tcW w:w="704" w:type="dxa"/>
            <w:shd w:val="clear" w:color="auto" w:fill="B4C6E7" w:themeFill="accent1" w:themeFillTint="66"/>
          </w:tcPr>
          <w:p w14:paraId="7104AB02" w14:textId="77777777" w:rsidR="001551CB" w:rsidRDefault="001551CB" w:rsidP="001551CB">
            <w:pPr>
              <w:jc w:val="center"/>
            </w:pPr>
            <w:r>
              <w:t>Uke</w:t>
            </w:r>
          </w:p>
          <w:p w14:paraId="5B216F26" w14:textId="77777777" w:rsidR="001551CB" w:rsidRPr="00E139AC" w:rsidRDefault="001551CB" w:rsidP="001551CB">
            <w:pPr>
              <w:jc w:val="center"/>
              <w:rPr>
                <w:lang w:val="en-GB"/>
              </w:rPr>
            </w:pPr>
          </w:p>
        </w:tc>
        <w:tc>
          <w:tcPr>
            <w:tcW w:w="1777" w:type="dxa"/>
            <w:shd w:val="clear" w:color="auto" w:fill="B4C6E7" w:themeFill="accent1" w:themeFillTint="66"/>
          </w:tcPr>
          <w:p w14:paraId="2CB1F5B9" w14:textId="77777777" w:rsidR="001551CB" w:rsidRDefault="001551CB" w:rsidP="001551CB">
            <w:pPr>
              <w:jc w:val="center"/>
            </w:pPr>
            <w:r>
              <w:t>Tema</w:t>
            </w:r>
          </w:p>
          <w:p w14:paraId="422C89C8" w14:textId="77777777" w:rsidR="001551CB" w:rsidRDefault="001551CB" w:rsidP="001551CB">
            <w:pPr>
              <w:jc w:val="center"/>
            </w:pPr>
          </w:p>
        </w:tc>
        <w:tc>
          <w:tcPr>
            <w:tcW w:w="2543" w:type="dxa"/>
            <w:shd w:val="clear" w:color="auto" w:fill="B4C6E7" w:themeFill="accent1" w:themeFillTint="66"/>
          </w:tcPr>
          <w:p w14:paraId="41AE93C0" w14:textId="77777777" w:rsidR="001551CB" w:rsidRDefault="001551CB" w:rsidP="001551CB">
            <w:pPr>
              <w:jc w:val="center"/>
            </w:pPr>
            <w:r>
              <w:t>Fagstoff/pensum</w:t>
            </w:r>
          </w:p>
        </w:tc>
        <w:tc>
          <w:tcPr>
            <w:tcW w:w="4049" w:type="dxa"/>
            <w:shd w:val="clear" w:color="auto" w:fill="B4C6E7" w:themeFill="accent1" w:themeFillTint="66"/>
          </w:tcPr>
          <w:p w14:paraId="6166FB46" w14:textId="77777777" w:rsidR="001551CB" w:rsidRDefault="001551CB" w:rsidP="001551CB">
            <w:pPr>
              <w:jc w:val="center"/>
            </w:pPr>
            <w:r>
              <w:t>Læringsmål</w:t>
            </w:r>
          </w:p>
          <w:p w14:paraId="46C2940E" w14:textId="77777777" w:rsidR="001551CB" w:rsidRDefault="001551CB" w:rsidP="001551CB">
            <w:pPr>
              <w:jc w:val="center"/>
            </w:pPr>
            <w:r>
              <w:t>Kompetansemål</w:t>
            </w:r>
          </w:p>
        </w:tc>
        <w:tc>
          <w:tcPr>
            <w:tcW w:w="2065" w:type="dxa"/>
            <w:shd w:val="clear" w:color="auto" w:fill="B4C6E7" w:themeFill="accent1" w:themeFillTint="66"/>
          </w:tcPr>
          <w:p w14:paraId="31B6BEF2" w14:textId="77777777" w:rsidR="001551CB" w:rsidRDefault="001551CB" w:rsidP="001551CB">
            <w:pPr>
              <w:jc w:val="center"/>
            </w:pPr>
            <w:r>
              <w:t>Tverrfaglige tema</w:t>
            </w:r>
          </w:p>
          <w:p w14:paraId="4AC805EE" w14:textId="77777777" w:rsidR="001551CB" w:rsidRPr="00511D7E" w:rsidRDefault="001551CB" w:rsidP="001551CB">
            <w:pPr>
              <w:jc w:val="center"/>
              <w:rPr>
                <w:lang w:val="en-GB"/>
              </w:rPr>
            </w:pPr>
          </w:p>
        </w:tc>
        <w:tc>
          <w:tcPr>
            <w:tcW w:w="3003" w:type="dxa"/>
            <w:shd w:val="clear" w:color="auto" w:fill="B4C6E7" w:themeFill="accent1" w:themeFillTint="66"/>
          </w:tcPr>
          <w:p w14:paraId="76986841" w14:textId="77777777" w:rsidR="001551CB" w:rsidRDefault="001551CB" w:rsidP="001551CB">
            <w:pPr>
              <w:jc w:val="center"/>
            </w:pPr>
            <w:r>
              <w:t>Vurdering</w:t>
            </w:r>
          </w:p>
          <w:p w14:paraId="4FE47BED" w14:textId="77777777" w:rsidR="001551CB" w:rsidRPr="00511D7E" w:rsidRDefault="001551CB" w:rsidP="001551CB">
            <w:pPr>
              <w:jc w:val="center"/>
              <w:rPr>
                <w:lang w:val="en-GB"/>
              </w:rPr>
            </w:pPr>
          </w:p>
        </w:tc>
      </w:tr>
      <w:tr w:rsidR="009A276C" w14:paraId="78F18279" w14:textId="77777777" w:rsidTr="7C055E1F">
        <w:trPr>
          <w:trHeight w:val="851"/>
        </w:trPr>
        <w:tc>
          <w:tcPr>
            <w:tcW w:w="704" w:type="dxa"/>
          </w:tcPr>
          <w:p w14:paraId="5B28D320" w14:textId="25A843A4" w:rsidR="009A276C" w:rsidRDefault="009A276C" w:rsidP="009A276C">
            <w:r>
              <w:t>34-41</w:t>
            </w:r>
          </w:p>
        </w:tc>
        <w:tc>
          <w:tcPr>
            <w:tcW w:w="1777" w:type="dxa"/>
          </w:tcPr>
          <w:p w14:paraId="3ABF307B" w14:textId="7A1179BE" w:rsidR="009A276C" w:rsidRPr="001D247E" w:rsidRDefault="009A276C" w:rsidP="009A276C">
            <w:pPr>
              <w:rPr>
                <w:b/>
                <w:bCs/>
              </w:rPr>
            </w:pPr>
            <w:r w:rsidRPr="001D247E">
              <w:rPr>
                <w:b/>
                <w:bCs/>
              </w:rPr>
              <w:t xml:space="preserve">Kap. </w:t>
            </w:r>
            <w:r>
              <w:rPr>
                <w:b/>
                <w:bCs/>
              </w:rPr>
              <w:t>2</w:t>
            </w:r>
            <w:r w:rsidRPr="001D247E">
              <w:rPr>
                <w:b/>
                <w:bCs/>
              </w:rPr>
              <w:t>.</w:t>
            </w:r>
          </w:p>
          <w:p w14:paraId="4838645E" w14:textId="53B3C27D" w:rsidR="009A276C" w:rsidRPr="008F7DE1" w:rsidRDefault="009A276C" w:rsidP="009A276C">
            <w:pPr>
              <w:rPr>
                <w:b/>
                <w:bCs/>
              </w:rPr>
            </w:pPr>
            <w:r>
              <w:t>Klimaet endrer seg.</w:t>
            </w:r>
          </w:p>
        </w:tc>
        <w:tc>
          <w:tcPr>
            <w:tcW w:w="2543" w:type="dxa"/>
          </w:tcPr>
          <w:p w14:paraId="32390D27" w14:textId="77777777" w:rsidR="009A276C" w:rsidRPr="00A72DC1" w:rsidRDefault="009A276C" w:rsidP="009A276C">
            <w:pPr>
              <w:rPr>
                <w:b/>
                <w:bCs/>
              </w:rPr>
            </w:pPr>
            <w:r w:rsidRPr="00A72DC1">
              <w:rPr>
                <w:b/>
                <w:bCs/>
              </w:rPr>
              <w:t xml:space="preserve">Naturfag </w:t>
            </w:r>
            <w:r>
              <w:rPr>
                <w:b/>
                <w:bCs/>
              </w:rPr>
              <w:t>9</w:t>
            </w:r>
          </w:p>
          <w:p w14:paraId="366F39A6" w14:textId="51BA5F8B" w:rsidR="009A276C" w:rsidRPr="00A72DC1" w:rsidRDefault="009A276C" w:rsidP="009A276C">
            <w:pPr>
              <w:rPr>
                <w:b/>
                <w:bCs/>
              </w:rPr>
            </w:pPr>
            <w:r>
              <w:t>s. 39-63</w:t>
            </w:r>
          </w:p>
        </w:tc>
        <w:tc>
          <w:tcPr>
            <w:tcW w:w="4049" w:type="dxa"/>
          </w:tcPr>
          <w:p w14:paraId="75F0312F" w14:textId="77777777" w:rsidR="009A276C" w:rsidRPr="00E45527" w:rsidRDefault="009A276C" w:rsidP="009A276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2"/>
                <w:szCs w:val="22"/>
              </w:rPr>
            </w:pPr>
            <w:r w:rsidRPr="00E45527"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  <w:t>beskrive</w:t>
            </w:r>
            <w:r w:rsidRPr="00E45527">
              <w:rPr>
                <w:rStyle w:val="curriculum-goalitem-text"/>
                <w:rFonts w:ascii="Roboto" w:eastAsiaTheme="majorEastAsia" w:hAnsi="Roboto"/>
                <w:color w:val="303030"/>
                <w:sz w:val="22"/>
                <w:szCs w:val="22"/>
              </w:rPr>
              <w:t> drivhuseffekten og </w:t>
            </w:r>
            <w:r w:rsidRPr="00E45527"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E45527">
              <w:rPr>
                <w:rStyle w:val="curriculum-goalitem-text"/>
                <w:rFonts w:ascii="Roboto" w:eastAsiaTheme="majorEastAsia" w:hAnsi="Roboto"/>
                <w:color w:val="303030"/>
                <w:sz w:val="22"/>
                <w:szCs w:val="22"/>
              </w:rPr>
              <w:t> faktorer som kan forårsake globale klimaendringer</w:t>
            </w:r>
          </w:p>
          <w:p w14:paraId="6403646D" w14:textId="1A9BC22D" w:rsidR="009A276C" w:rsidRPr="00E45527" w:rsidRDefault="009A276C" w:rsidP="009A276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</w:pPr>
            <w:r w:rsidRPr="00E45527">
              <w:rPr>
                <w:rFonts w:ascii="Arial" w:hAnsi="Arial" w:cs="Arial"/>
                <w:color w:val="303030"/>
                <w:sz w:val="22"/>
                <w:szCs w:val="22"/>
              </w:rPr>
              <w:t>gi eksempler på samers tradisjonelle kunnskap om naturen og diskutere hvordan denne kunnskapen kan bidra til bærekraftig forvaltning av nature</w:t>
            </w:r>
            <w:r>
              <w:rPr>
                <w:rFonts w:ascii="Arial" w:hAnsi="Arial" w:cs="Arial"/>
                <w:color w:val="303030"/>
                <w:sz w:val="22"/>
                <w:szCs w:val="22"/>
              </w:rPr>
              <w:t>n</w:t>
            </w:r>
          </w:p>
        </w:tc>
        <w:tc>
          <w:tcPr>
            <w:tcW w:w="2065" w:type="dxa"/>
          </w:tcPr>
          <w:p w14:paraId="6474F39D" w14:textId="77777777" w:rsidR="009A276C" w:rsidRDefault="009A276C" w:rsidP="009A276C">
            <w:r>
              <w:t>Folkehelse og livsmestring</w:t>
            </w:r>
          </w:p>
          <w:p w14:paraId="75B2C1DF" w14:textId="77777777" w:rsidR="009A276C" w:rsidRDefault="009A276C" w:rsidP="009A276C"/>
          <w:p w14:paraId="65C4812B" w14:textId="77777777" w:rsidR="009A276C" w:rsidRDefault="009A276C" w:rsidP="009A276C">
            <w:r>
              <w:t>Demokrati og medborgerskap</w:t>
            </w:r>
          </w:p>
          <w:p w14:paraId="3E9C43E2" w14:textId="77777777" w:rsidR="009A276C" w:rsidRDefault="009A276C" w:rsidP="009A276C"/>
          <w:p w14:paraId="7130A29B" w14:textId="0BE51936" w:rsidR="009A276C" w:rsidRDefault="009A276C" w:rsidP="009A276C">
            <w:r>
              <w:t>Bærekraftig utvikling</w:t>
            </w:r>
          </w:p>
        </w:tc>
        <w:tc>
          <w:tcPr>
            <w:tcW w:w="3003" w:type="dxa"/>
          </w:tcPr>
          <w:p w14:paraId="6F04D381" w14:textId="77777777" w:rsidR="009A276C" w:rsidRDefault="009A276C" w:rsidP="009A276C">
            <w:r>
              <w:t xml:space="preserve">Skriftlig prøve </w:t>
            </w:r>
          </w:p>
          <w:p w14:paraId="71DAFB8F" w14:textId="2732E01F" w:rsidR="009A276C" w:rsidRDefault="009A276C" w:rsidP="009A276C">
            <w:r>
              <w:t>Podkast</w:t>
            </w:r>
          </w:p>
        </w:tc>
      </w:tr>
      <w:tr w:rsidR="009A276C" w14:paraId="0D7D747B" w14:textId="77777777" w:rsidTr="7C055E1F">
        <w:trPr>
          <w:trHeight w:val="851"/>
        </w:trPr>
        <w:tc>
          <w:tcPr>
            <w:tcW w:w="704" w:type="dxa"/>
          </w:tcPr>
          <w:p w14:paraId="56B03146" w14:textId="4AD0AD10" w:rsidR="009A276C" w:rsidRDefault="009A276C" w:rsidP="009A276C">
            <w:r>
              <w:t>42-50</w:t>
            </w:r>
          </w:p>
        </w:tc>
        <w:tc>
          <w:tcPr>
            <w:tcW w:w="1777" w:type="dxa"/>
          </w:tcPr>
          <w:p w14:paraId="12E03489" w14:textId="77777777" w:rsidR="009A276C" w:rsidRPr="008F7DE1" w:rsidRDefault="009A276C" w:rsidP="009A276C">
            <w:pPr>
              <w:rPr>
                <w:b/>
                <w:bCs/>
              </w:rPr>
            </w:pPr>
            <w:r w:rsidRPr="008F7DE1">
              <w:rPr>
                <w:b/>
                <w:bCs/>
              </w:rPr>
              <w:t>Kap 1.</w:t>
            </w:r>
          </w:p>
          <w:p w14:paraId="3E4C2FF4" w14:textId="564600FA" w:rsidR="009A276C" w:rsidRDefault="009A276C" w:rsidP="009A276C">
            <w:r>
              <w:t xml:space="preserve"> Energi</w:t>
            </w:r>
          </w:p>
          <w:p w14:paraId="405F2FCF" w14:textId="1B94552E" w:rsidR="009A276C" w:rsidRDefault="009A276C" w:rsidP="009A276C"/>
        </w:tc>
        <w:tc>
          <w:tcPr>
            <w:tcW w:w="2543" w:type="dxa"/>
          </w:tcPr>
          <w:p w14:paraId="571E95D9" w14:textId="0190E3AE" w:rsidR="009A276C" w:rsidRPr="00A72DC1" w:rsidRDefault="009A276C" w:rsidP="009A276C">
            <w:pPr>
              <w:rPr>
                <w:b/>
                <w:bCs/>
              </w:rPr>
            </w:pPr>
            <w:r w:rsidRPr="00A72DC1">
              <w:rPr>
                <w:b/>
                <w:bCs/>
              </w:rPr>
              <w:t xml:space="preserve">Naturfag </w:t>
            </w:r>
            <w:r>
              <w:rPr>
                <w:b/>
                <w:bCs/>
              </w:rPr>
              <w:t>9</w:t>
            </w:r>
          </w:p>
          <w:p w14:paraId="43D95809" w14:textId="0D8BBB7E" w:rsidR="009A276C" w:rsidRPr="00A72DC1" w:rsidRDefault="009A276C" w:rsidP="009A276C">
            <w:r w:rsidRPr="00A72DC1">
              <w:t xml:space="preserve">Side </w:t>
            </w:r>
            <w:r>
              <w:t>5</w:t>
            </w:r>
            <w:r w:rsidRPr="00A72DC1">
              <w:t>-2</w:t>
            </w:r>
            <w:r>
              <w:t>5</w:t>
            </w:r>
          </w:p>
          <w:p w14:paraId="1EB9E8D3" w14:textId="041318E8" w:rsidR="009A276C" w:rsidRPr="00A72DC1" w:rsidRDefault="009A276C" w:rsidP="009A276C"/>
        </w:tc>
        <w:tc>
          <w:tcPr>
            <w:tcW w:w="4049" w:type="dxa"/>
          </w:tcPr>
          <w:p w14:paraId="0CDD541B" w14:textId="77777777" w:rsidR="009A276C" w:rsidRPr="00E45527" w:rsidRDefault="009A276C" w:rsidP="009A276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2"/>
                <w:szCs w:val="22"/>
              </w:rPr>
            </w:pPr>
            <w:r w:rsidRPr="00E45527"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  <w:t>gjøre rede for</w:t>
            </w:r>
            <w:r w:rsidRPr="00E45527">
              <w:rPr>
                <w:rStyle w:val="curriculum-goalitem-text"/>
                <w:rFonts w:ascii="Roboto" w:eastAsiaTheme="majorEastAsia" w:hAnsi="Roboto"/>
                <w:color w:val="303030"/>
                <w:sz w:val="22"/>
                <w:szCs w:val="22"/>
              </w:rPr>
              <w:t> energibevaring og energikvalitet og </w:t>
            </w:r>
            <w:r w:rsidRPr="00E45527"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  <w:t>utforske</w:t>
            </w:r>
            <w:r w:rsidRPr="00E45527">
              <w:rPr>
                <w:rStyle w:val="curriculum-goalitem-text"/>
                <w:rFonts w:ascii="Roboto" w:eastAsiaTheme="majorEastAsia" w:hAnsi="Roboto"/>
                <w:color w:val="303030"/>
                <w:sz w:val="22"/>
                <w:szCs w:val="22"/>
              </w:rPr>
              <w:t> ulike måter å omdanne, transportere og lagre energi på</w:t>
            </w:r>
          </w:p>
          <w:p w14:paraId="5D25AB36" w14:textId="05216223" w:rsidR="009A276C" w:rsidRPr="00E45527" w:rsidRDefault="009A276C" w:rsidP="009A276C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22"/>
                <w:szCs w:val="22"/>
              </w:rPr>
            </w:pPr>
            <w:r w:rsidRPr="00E45527">
              <w:rPr>
                <w:rStyle w:val="curriculum-verbword"/>
                <w:rFonts w:ascii="Roboto" w:hAnsi="Roboto"/>
                <w:color w:val="303030"/>
                <w:sz w:val="22"/>
                <w:szCs w:val="22"/>
                <w:bdr w:val="none" w:sz="0" w:space="0" w:color="auto" w:frame="1"/>
              </w:rPr>
              <w:t>drøfte</w:t>
            </w:r>
            <w:r w:rsidRPr="00E45527">
              <w:rPr>
                <w:rStyle w:val="curriculum-goalitem-text"/>
                <w:rFonts w:ascii="Roboto" w:eastAsiaTheme="majorEastAsia" w:hAnsi="Roboto"/>
                <w:color w:val="303030"/>
                <w:sz w:val="22"/>
                <w:szCs w:val="22"/>
              </w:rPr>
              <w:t> hvordan energiproduksjon og energibruk kan påvirke miljøet lokalt og globalt</w:t>
            </w:r>
          </w:p>
        </w:tc>
        <w:tc>
          <w:tcPr>
            <w:tcW w:w="2065" w:type="dxa"/>
          </w:tcPr>
          <w:p w14:paraId="25E03E50" w14:textId="77777777" w:rsidR="009A276C" w:rsidRDefault="009A276C" w:rsidP="009A276C">
            <w:r>
              <w:t>Folkehelse og livsmestring</w:t>
            </w:r>
          </w:p>
          <w:p w14:paraId="2F6B401E" w14:textId="77777777" w:rsidR="009A276C" w:rsidRDefault="009A276C" w:rsidP="009A276C"/>
          <w:p w14:paraId="40FF4AC8" w14:textId="77777777" w:rsidR="009A276C" w:rsidRDefault="009A276C" w:rsidP="009A276C">
            <w:r>
              <w:t>Demokrati og medborgerskap</w:t>
            </w:r>
          </w:p>
          <w:p w14:paraId="0C43A571" w14:textId="77777777" w:rsidR="009A276C" w:rsidRDefault="009A276C" w:rsidP="009A276C"/>
          <w:p w14:paraId="0926182D" w14:textId="462444DA" w:rsidR="009A276C" w:rsidRDefault="009A276C" w:rsidP="009A276C">
            <w:r>
              <w:t>Bærekraftig utvikling</w:t>
            </w:r>
          </w:p>
        </w:tc>
        <w:tc>
          <w:tcPr>
            <w:tcW w:w="3003" w:type="dxa"/>
          </w:tcPr>
          <w:p w14:paraId="25EEAE3A" w14:textId="77777777" w:rsidR="009A276C" w:rsidRDefault="009A276C" w:rsidP="009A276C">
            <w:r>
              <w:t>Praktisk prøve</w:t>
            </w:r>
          </w:p>
          <w:p w14:paraId="5044EDD9" w14:textId="77777777" w:rsidR="009A276C" w:rsidRDefault="009A276C" w:rsidP="009A276C">
            <w:r>
              <w:t>Puggeprøve</w:t>
            </w:r>
          </w:p>
          <w:p w14:paraId="157A3CDC" w14:textId="411B0275" w:rsidR="009A276C" w:rsidRDefault="009A276C" w:rsidP="009A276C">
            <w:r>
              <w:t>Skriftlig prøve.</w:t>
            </w:r>
          </w:p>
        </w:tc>
      </w:tr>
    </w:tbl>
    <w:p w14:paraId="20664D78" w14:textId="40BF6EFE" w:rsidR="001509DF" w:rsidRPr="00687C93" w:rsidRDefault="005B4069" w:rsidP="00687C93">
      <w:pPr>
        <w:rPr>
          <w:b/>
          <w:bCs/>
        </w:rPr>
      </w:pPr>
      <w:r w:rsidRPr="00687C93">
        <w:rPr>
          <w:b/>
          <w:bCs/>
        </w:rPr>
        <w:t>Tverrfaglige tema</w:t>
      </w:r>
      <w:r w:rsidR="00687C93" w:rsidRPr="00687C93">
        <w:rPr>
          <w:b/>
          <w:bCs/>
        </w:rPr>
        <w:t>er</w:t>
      </w:r>
      <w:r w:rsidRPr="00687C93">
        <w:rPr>
          <w:b/>
          <w:bCs/>
        </w:rPr>
        <w:t>: https://www.udir.no/lk20/nat01-04/om-faget/tverrfaglige-temaer</w:t>
      </w:r>
    </w:p>
    <w:p w14:paraId="6F2C3742" w14:textId="7DEAAF06" w:rsidR="001509DF" w:rsidRPr="00431DD6" w:rsidRDefault="001509DF" w:rsidP="00687C93">
      <w:pPr>
        <w:rPr>
          <w:b/>
        </w:rPr>
      </w:pPr>
      <w:r w:rsidRPr="00431DD6">
        <w:rPr>
          <w:b/>
        </w:rPr>
        <w:t>Formål med faget:</w:t>
      </w:r>
      <w:r w:rsidR="00371A73" w:rsidRPr="00371A73">
        <w:t xml:space="preserve"> </w:t>
      </w:r>
      <w:r w:rsidR="00371A73" w:rsidRPr="00371A73">
        <w:rPr>
          <w:b/>
        </w:rPr>
        <w:t>https://www.udir.no/lk20/nat01-04/om-faget/fagets-relevans-og-verdier?lang=nob</w:t>
      </w:r>
    </w:p>
    <w:p w14:paraId="4D2D54E0" w14:textId="1FD544D1" w:rsidR="001509DF" w:rsidRPr="00431DD6" w:rsidRDefault="001509DF" w:rsidP="00687C93">
      <w:pPr>
        <w:rPr>
          <w:b/>
        </w:rPr>
      </w:pPr>
      <w:r w:rsidRPr="00431DD6">
        <w:rPr>
          <w:b/>
        </w:rPr>
        <w:t>Kjerneelementer:</w:t>
      </w:r>
      <w:r w:rsidR="00962AF3">
        <w:rPr>
          <w:b/>
        </w:rPr>
        <w:t xml:space="preserve"> </w:t>
      </w:r>
      <w:r w:rsidR="00962AF3" w:rsidRPr="00962AF3">
        <w:rPr>
          <w:b/>
        </w:rPr>
        <w:t>https://www.udir.no/lk20/nat01-04/om-faget/kjerneelementer?lang=nob</w:t>
      </w:r>
    </w:p>
    <w:p w14:paraId="5DEAD746" w14:textId="7C752426" w:rsidR="00084B97" w:rsidRPr="00431DD6" w:rsidRDefault="001509DF" w:rsidP="00687C93">
      <w:pPr>
        <w:rPr>
          <w:b/>
        </w:rPr>
      </w:pPr>
      <w:r w:rsidRPr="00431DD6">
        <w:rPr>
          <w:b/>
        </w:rPr>
        <w:t>Grunnleggende ferdigheter:</w:t>
      </w:r>
      <w:r w:rsidR="00865AC2" w:rsidRPr="00865AC2">
        <w:t xml:space="preserve"> </w:t>
      </w:r>
      <w:r w:rsidR="00865AC2" w:rsidRPr="00865AC2">
        <w:rPr>
          <w:b/>
        </w:rPr>
        <w:t>https://www.udir.no/lk20/nat01-04/om-faget/grunnleggende-ferdigheter?lang=nob</w:t>
      </w:r>
    </w:p>
    <w:tbl>
      <w:tblPr>
        <w:tblStyle w:val="Tabellrutenett"/>
        <w:tblpPr w:leftFromText="141" w:rightFromText="141" w:vertAnchor="page" w:horzAnchor="margin" w:tblpX="-10" w:tblpY="8687"/>
        <w:tblW w:w="14141" w:type="dxa"/>
        <w:tblLook w:val="04A0" w:firstRow="1" w:lastRow="0" w:firstColumn="1" w:lastColumn="0" w:noHBand="0" w:noVBand="1"/>
      </w:tblPr>
      <w:tblGrid>
        <w:gridCol w:w="2828"/>
        <w:gridCol w:w="2818"/>
        <w:gridCol w:w="2688"/>
        <w:gridCol w:w="2955"/>
        <w:gridCol w:w="2852"/>
      </w:tblGrid>
      <w:tr w:rsidR="00FE3932" w:rsidRPr="00030EBA" w14:paraId="719AFFD4" w14:textId="77777777" w:rsidTr="00FE3932">
        <w:trPr>
          <w:trHeight w:val="274"/>
        </w:trPr>
        <w:tc>
          <w:tcPr>
            <w:tcW w:w="2828" w:type="dxa"/>
            <w:shd w:val="clear" w:color="auto" w:fill="B4C6E7" w:themeFill="accent1" w:themeFillTint="66"/>
          </w:tcPr>
          <w:p w14:paraId="6F029148" w14:textId="77777777" w:rsidR="001551CB" w:rsidRPr="00030EBA" w:rsidRDefault="001551CB" w:rsidP="001551CB">
            <w:pPr>
              <w:jc w:val="center"/>
              <w:rPr>
                <w:rFonts w:cstheme="minorHAnsi"/>
                <w:b/>
              </w:rPr>
            </w:pPr>
            <w:r w:rsidRPr="00030EBA">
              <w:rPr>
                <w:rFonts w:cstheme="minorHAnsi"/>
                <w:b/>
              </w:rPr>
              <w:t>Lesing</w:t>
            </w:r>
          </w:p>
        </w:tc>
        <w:tc>
          <w:tcPr>
            <w:tcW w:w="2818" w:type="dxa"/>
            <w:shd w:val="clear" w:color="auto" w:fill="B4C6E7" w:themeFill="accent1" w:themeFillTint="66"/>
          </w:tcPr>
          <w:p w14:paraId="508C66E0" w14:textId="77777777" w:rsidR="001551CB" w:rsidRPr="00030EBA" w:rsidRDefault="001551CB" w:rsidP="001551CB">
            <w:pPr>
              <w:jc w:val="center"/>
              <w:rPr>
                <w:rFonts w:cstheme="minorHAnsi"/>
                <w:b/>
              </w:rPr>
            </w:pPr>
            <w:r w:rsidRPr="00030EBA">
              <w:rPr>
                <w:rFonts w:cstheme="minorHAnsi"/>
                <w:b/>
              </w:rPr>
              <w:t>Regning</w:t>
            </w:r>
          </w:p>
        </w:tc>
        <w:tc>
          <w:tcPr>
            <w:tcW w:w="2688" w:type="dxa"/>
            <w:shd w:val="clear" w:color="auto" w:fill="B4C6E7" w:themeFill="accent1" w:themeFillTint="66"/>
          </w:tcPr>
          <w:p w14:paraId="3553729F" w14:textId="77777777" w:rsidR="001551CB" w:rsidRPr="00030EBA" w:rsidRDefault="001551CB" w:rsidP="001551CB">
            <w:pPr>
              <w:jc w:val="center"/>
              <w:rPr>
                <w:rFonts w:cstheme="minorHAnsi"/>
                <w:b/>
              </w:rPr>
            </w:pPr>
            <w:r w:rsidRPr="00030EBA">
              <w:rPr>
                <w:rFonts w:cstheme="minorHAnsi"/>
                <w:b/>
              </w:rPr>
              <w:t>Skriving</w:t>
            </w:r>
          </w:p>
        </w:tc>
        <w:tc>
          <w:tcPr>
            <w:tcW w:w="2955" w:type="dxa"/>
            <w:shd w:val="clear" w:color="auto" w:fill="B4C6E7" w:themeFill="accent1" w:themeFillTint="66"/>
          </w:tcPr>
          <w:p w14:paraId="5D611008" w14:textId="77777777" w:rsidR="001551CB" w:rsidRPr="00030EBA" w:rsidRDefault="001551CB" w:rsidP="001551CB">
            <w:pPr>
              <w:jc w:val="center"/>
              <w:rPr>
                <w:rFonts w:cstheme="minorHAnsi"/>
                <w:b/>
              </w:rPr>
            </w:pPr>
            <w:r w:rsidRPr="00030EBA">
              <w:rPr>
                <w:rFonts w:cstheme="minorHAnsi"/>
                <w:b/>
              </w:rPr>
              <w:t>Digitale ferdigheter</w:t>
            </w:r>
          </w:p>
        </w:tc>
        <w:tc>
          <w:tcPr>
            <w:tcW w:w="2852" w:type="dxa"/>
            <w:shd w:val="clear" w:color="auto" w:fill="B4C6E7" w:themeFill="accent1" w:themeFillTint="66"/>
          </w:tcPr>
          <w:p w14:paraId="6FB0EDAD" w14:textId="77777777" w:rsidR="001551CB" w:rsidRPr="00030EBA" w:rsidRDefault="001551CB" w:rsidP="001551CB">
            <w:pPr>
              <w:jc w:val="center"/>
              <w:rPr>
                <w:rFonts w:cstheme="minorHAnsi"/>
                <w:b/>
              </w:rPr>
            </w:pPr>
            <w:r w:rsidRPr="00030EBA">
              <w:rPr>
                <w:rFonts w:cstheme="minorHAnsi"/>
                <w:b/>
              </w:rPr>
              <w:t>Muntlig</w:t>
            </w:r>
          </w:p>
        </w:tc>
      </w:tr>
      <w:tr w:rsidR="001551CB" w:rsidRPr="00030EBA" w14:paraId="35158DD9" w14:textId="77777777" w:rsidTr="001551CB">
        <w:trPr>
          <w:trHeight w:val="419"/>
        </w:trPr>
        <w:tc>
          <w:tcPr>
            <w:tcW w:w="2828" w:type="dxa"/>
          </w:tcPr>
          <w:p w14:paraId="62555D20" w14:textId="31ED9258" w:rsidR="001551CB" w:rsidRPr="00D35CC6" w:rsidRDefault="00D35CC6" w:rsidP="001551C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Tekster, tabeller</w:t>
            </w:r>
          </w:p>
        </w:tc>
        <w:tc>
          <w:tcPr>
            <w:tcW w:w="2818" w:type="dxa"/>
          </w:tcPr>
          <w:p w14:paraId="7FE2913A" w14:textId="1A931E2E" w:rsidR="001551CB" w:rsidRPr="00123CFD" w:rsidRDefault="00123CFD" w:rsidP="001551C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Enheter, gjennomsnitt, tabeller.</w:t>
            </w:r>
            <w:r w:rsidRPr="00123CF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688" w:type="dxa"/>
          </w:tcPr>
          <w:p w14:paraId="31EA60E5" w14:textId="228A4740" w:rsidR="001551CB" w:rsidRPr="00123CFD" w:rsidRDefault="00123CFD" w:rsidP="001551CB">
            <w:pPr>
              <w:rPr>
                <w:rFonts w:cstheme="minorHAnsi"/>
                <w:bCs/>
              </w:rPr>
            </w:pPr>
            <w:r w:rsidRPr="00123CFD">
              <w:rPr>
                <w:rFonts w:cstheme="minorHAnsi"/>
                <w:bCs/>
              </w:rPr>
              <w:t>Innleveringer, rapport.</w:t>
            </w:r>
          </w:p>
        </w:tc>
        <w:tc>
          <w:tcPr>
            <w:tcW w:w="2955" w:type="dxa"/>
          </w:tcPr>
          <w:p w14:paraId="079410BB" w14:textId="3289F056" w:rsidR="001551CB" w:rsidRPr="00030EBA" w:rsidRDefault="00123CFD" w:rsidP="001551CB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Digitale </w:t>
            </w:r>
            <w:proofErr w:type="spellStart"/>
            <w:r>
              <w:rPr>
                <w:rFonts w:cstheme="minorHAnsi"/>
              </w:rPr>
              <w:t>platformer</w:t>
            </w:r>
            <w:proofErr w:type="spellEnd"/>
          </w:p>
        </w:tc>
        <w:tc>
          <w:tcPr>
            <w:tcW w:w="2852" w:type="dxa"/>
          </w:tcPr>
          <w:p w14:paraId="565279C0" w14:textId="17AB2BE5" w:rsidR="001551CB" w:rsidRPr="00123CFD" w:rsidRDefault="00123CFD" w:rsidP="001551CB">
            <w:pPr>
              <w:rPr>
                <w:rFonts w:cstheme="minorHAnsi"/>
                <w:bCs/>
              </w:rPr>
            </w:pPr>
            <w:r w:rsidRPr="00123CFD">
              <w:rPr>
                <w:rFonts w:cstheme="minorHAnsi"/>
                <w:bCs/>
              </w:rPr>
              <w:t>Podkast, samtaler.</w:t>
            </w:r>
          </w:p>
        </w:tc>
      </w:tr>
    </w:tbl>
    <w:p w14:paraId="23200780" w14:textId="77777777" w:rsidR="007453A8" w:rsidRDefault="007453A8" w:rsidP="001509DF"/>
    <w:sectPr w:rsidR="007453A8" w:rsidSect="00AB363C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EAC6" w14:textId="77777777" w:rsidR="00007D30" w:rsidRDefault="00007D30" w:rsidP="000B6DB6">
      <w:pPr>
        <w:spacing w:after="0" w:line="240" w:lineRule="auto"/>
      </w:pPr>
      <w:r>
        <w:separator/>
      </w:r>
    </w:p>
  </w:endnote>
  <w:endnote w:type="continuationSeparator" w:id="0">
    <w:p w14:paraId="5A58C918" w14:textId="77777777" w:rsidR="00007D30" w:rsidRDefault="00007D30" w:rsidP="000B6DB6">
      <w:pPr>
        <w:spacing w:after="0" w:line="240" w:lineRule="auto"/>
      </w:pPr>
      <w:r>
        <w:continuationSeparator/>
      </w:r>
    </w:p>
  </w:endnote>
  <w:endnote w:type="continuationNotice" w:id="1">
    <w:p w14:paraId="5886680E" w14:textId="77777777" w:rsidR="00007D30" w:rsidRDefault="00007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1B64" w14:textId="77777777" w:rsidR="00007D30" w:rsidRDefault="00007D30" w:rsidP="000B6DB6">
      <w:pPr>
        <w:spacing w:after="0" w:line="240" w:lineRule="auto"/>
      </w:pPr>
      <w:r>
        <w:separator/>
      </w:r>
    </w:p>
  </w:footnote>
  <w:footnote w:type="continuationSeparator" w:id="0">
    <w:p w14:paraId="2225F439" w14:textId="77777777" w:rsidR="00007D30" w:rsidRDefault="00007D30" w:rsidP="000B6DB6">
      <w:pPr>
        <w:spacing w:after="0" w:line="240" w:lineRule="auto"/>
      </w:pPr>
      <w:r>
        <w:continuationSeparator/>
      </w:r>
    </w:p>
  </w:footnote>
  <w:footnote w:type="continuationNotice" w:id="1">
    <w:p w14:paraId="7F0BDBE6" w14:textId="77777777" w:rsidR="00007D30" w:rsidRDefault="00007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6679" w14:textId="4C05D3D5" w:rsidR="000B6DB6" w:rsidRPr="000B6DB6" w:rsidRDefault="005B4069" w:rsidP="001551CB">
    <w:pPr>
      <w:rPr>
        <w:sz w:val="44"/>
      </w:rPr>
    </w:pPr>
    <w:r>
      <w:rPr>
        <w:sz w:val="44"/>
      </w:rPr>
      <w:t>Halvå</w:t>
    </w:r>
    <w:r w:rsidR="000B6DB6" w:rsidRPr="000B6DB6">
      <w:rPr>
        <w:sz w:val="44"/>
      </w:rPr>
      <w:t>rsplan i</w:t>
    </w:r>
    <w:r w:rsidR="00FC7FD2">
      <w:rPr>
        <w:sz w:val="44"/>
      </w:rPr>
      <w:t xml:space="preserve"> naturfag </w:t>
    </w:r>
    <w:r w:rsidR="00E45527">
      <w:rPr>
        <w:sz w:val="44"/>
      </w:rPr>
      <w:t>9</w:t>
    </w:r>
    <w:r w:rsidR="00FC7FD2">
      <w:rPr>
        <w:sz w:val="44"/>
      </w:rPr>
      <w:t>. trinn</w:t>
    </w:r>
    <w:r w:rsidR="000B6DB6">
      <w:rPr>
        <w:sz w:val="44"/>
      </w:rPr>
      <w:tab/>
    </w:r>
    <w:r>
      <w:rPr>
        <w:sz w:val="44"/>
      </w:rPr>
      <w:t>Høst 2025</w:t>
    </w:r>
    <w:r w:rsidR="000B6DB6">
      <w:rPr>
        <w:sz w:val="44"/>
      </w:rPr>
      <w:tab/>
    </w:r>
    <w:r w:rsidR="000B6DB6">
      <w:rPr>
        <w:sz w:val="44"/>
      </w:rPr>
      <w:tab/>
    </w:r>
    <w:r w:rsidR="000B6DB6">
      <w:rPr>
        <w:sz w:val="44"/>
      </w:rPr>
      <w:tab/>
    </w:r>
    <w:r w:rsidR="000B6DB6" w:rsidRPr="000B6DB6">
      <w:rPr>
        <w:sz w:val="44"/>
      </w:rPr>
      <w:t>Faglærer:</w:t>
    </w:r>
    <w:r w:rsidR="00FC7FD2">
      <w:rPr>
        <w:sz w:val="44"/>
      </w:rPr>
      <w:t xml:space="preserve"> Heidi Langmo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6267"/>
    <w:multiLevelType w:val="multilevel"/>
    <w:tmpl w:val="8C9C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37B8B"/>
    <w:multiLevelType w:val="multilevel"/>
    <w:tmpl w:val="8F3C6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736AD"/>
    <w:multiLevelType w:val="multilevel"/>
    <w:tmpl w:val="A5B2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F2C26"/>
    <w:multiLevelType w:val="multilevel"/>
    <w:tmpl w:val="6C94D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350C8"/>
    <w:multiLevelType w:val="multilevel"/>
    <w:tmpl w:val="BAF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D0F28"/>
    <w:multiLevelType w:val="multilevel"/>
    <w:tmpl w:val="28E8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F35AD"/>
    <w:multiLevelType w:val="multilevel"/>
    <w:tmpl w:val="B53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B66F4"/>
    <w:multiLevelType w:val="multilevel"/>
    <w:tmpl w:val="D8B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C344B"/>
    <w:multiLevelType w:val="multilevel"/>
    <w:tmpl w:val="DE446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67659336">
    <w:abstractNumId w:val="3"/>
  </w:num>
  <w:num w:numId="2" w16cid:durableId="1863935477">
    <w:abstractNumId w:val="2"/>
  </w:num>
  <w:num w:numId="3" w16cid:durableId="1995067824">
    <w:abstractNumId w:val="7"/>
  </w:num>
  <w:num w:numId="4" w16cid:durableId="1707098300">
    <w:abstractNumId w:val="5"/>
  </w:num>
  <w:num w:numId="5" w16cid:durableId="387412838">
    <w:abstractNumId w:val="1"/>
  </w:num>
  <w:num w:numId="6" w16cid:durableId="452165567">
    <w:abstractNumId w:val="4"/>
  </w:num>
  <w:num w:numId="7" w16cid:durableId="796727903">
    <w:abstractNumId w:val="8"/>
  </w:num>
  <w:num w:numId="8" w16cid:durableId="1726686163">
    <w:abstractNumId w:val="0"/>
  </w:num>
  <w:num w:numId="9" w16cid:durableId="1966738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97"/>
    <w:rsid w:val="00007D30"/>
    <w:rsid w:val="00020163"/>
    <w:rsid w:val="000614F7"/>
    <w:rsid w:val="000832D6"/>
    <w:rsid w:val="00084B97"/>
    <w:rsid w:val="00095126"/>
    <w:rsid w:val="000B6DB6"/>
    <w:rsid w:val="000E1956"/>
    <w:rsid w:val="00100994"/>
    <w:rsid w:val="00115A2E"/>
    <w:rsid w:val="00123CFD"/>
    <w:rsid w:val="001251A3"/>
    <w:rsid w:val="001268E0"/>
    <w:rsid w:val="00137EBA"/>
    <w:rsid w:val="00144E08"/>
    <w:rsid w:val="001509DF"/>
    <w:rsid w:val="001551CB"/>
    <w:rsid w:val="0017082E"/>
    <w:rsid w:val="001D247E"/>
    <w:rsid w:val="001D55F8"/>
    <w:rsid w:val="0023599E"/>
    <w:rsid w:val="0026604F"/>
    <w:rsid w:val="00273EB5"/>
    <w:rsid w:val="002D5232"/>
    <w:rsid w:val="002D9AA7"/>
    <w:rsid w:val="00305A8F"/>
    <w:rsid w:val="00350A46"/>
    <w:rsid w:val="00371A73"/>
    <w:rsid w:val="003B39B4"/>
    <w:rsid w:val="003F21BB"/>
    <w:rsid w:val="004016B4"/>
    <w:rsid w:val="00431DD6"/>
    <w:rsid w:val="004A5DCF"/>
    <w:rsid w:val="004D0C7F"/>
    <w:rsid w:val="0053455F"/>
    <w:rsid w:val="00571AD5"/>
    <w:rsid w:val="00574F6D"/>
    <w:rsid w:val="00591FF3"/>
    <w:rsid w:val="005B0C5C"/>
    <w:rsid w:val="005B4069"/>
    <w:rsid w:val="00626CAE"/>
    <w:rsid w:val="00636312"/>
    <w:rsid w:val="00687C93"/>
    <w:rsid w:val="006926C4"/>
    <w:rsid w:val="006A714A"/>
    <w:rsid w:val="007323BD"/>
    <w:rsid w:val="007453A8"/>
    <w:rsid w:val="00775102"/>
    <w:rsid w:val="00776EEE"/>
    <w:rsid w:val="007934FE"/>
    <w:rsid w:val="00794924"/>
    <w:rsid w:val="007A57C3"/>
    <w:rsid w:val="007A6A18"/>
    <w:rsid w:val="007F14AD"/>
    <w:rsid w:val="00834E34"/>
    <w:rsid w:val="00865AC2"/>
    <w:rsid w:val="008F7DE1"/>
    <w:rsid w:val="00921C08"/>
    <w:rsid w:val="00923074"/>
    <w:rsid w:val="0093318C"/>
    <w:rsid w:val="00936B4E"/>
    <w:rsid w:val="00962AF3"/>
    <w:rsid w:val="00980CC1"/>
    <w:rsid w:val="00981556"/>
    <w:rsid w:val="009A276C"/>
    <w:rsid w:val="009A5919"/>
    <w:rsid w:val="009F159F"/>
    <w:rsid w:val="009F4232"/>
    <w:rsid w:val="00A14EEE"/>
    <w:rsid w:val="00A632E5"/>
    <w:rsid w:val="00A72DC1"/>
    <w:rsid w:val="00AB363C"/>
    <w:rsid w:val="00B36517"/>
    <w:rsid w:val="00B55031"/>
    <w:rsid w:val="00B8439C"/>
    <w:rsid w:val="00BB1FC2"/>
    <w:rsid w:val="00BB4864"/>
    <w:rsid w:val="00BB6C4E"/>
    <w:rsid w:val="00BE7C53"/>
    <w:rsid w:val="00BF604B"/>
    <w:rsid w:val="00C16C24"/>
    <w:rsid w:val="00C21B74"/>
    <w:rsid w:val="00C633E7"/>
    <w:rsid w:val="00C91FB4"/>
    <w:rsid w:val="00D02482"/>
    <w:rsid w:val="00D35CC6"/>
    <w:rsid w:val="00D61954"/>
    <w:rsid w:val="00D66F92"/>
    <w:rsid w:val="00D92DA3"/>
    <w:rsid w:val="00D973B5"/>
    <w:rsid w:val="00DA21F7"/>
    <w:rsid w:val="00DB49B7"/>
    <w:rsid w:val="00DD0D5A"/>
    <w:rsid w:val="00DF6590"/>
    <w:rsid w:val="00E434BF"/>
    <w:rsid w:val="00E44DDF"/>
    <w:rsid w:val="00E45527"/>
    <w:rsid w:val="00E77BE2"/>
    <w:rsid w:val="00EB01F9"/>
    <w:rsid w:val="00EC4351"/>
    <w:rsid w:val="00F00AAB"/>
    <w:rsid w:val="00F20C37"/>
    <w:rsid w:val="00FB0C7C"/>
    <w:rsid w:val="00FC7FD2"/>
    <w:rsid w:val="00FE3932"/>
    <w:rsid w:val="01609212"/>
    <w:rsid w:val="0164BFF7"/>
    <w:rsid w:val="021718CB"/>
    <w:rsid w:val="02F5D6AE"/>
    <w:rsid w:val="033A68F6"/>
    <w:rsid w:val="03BE9EF5"/>
    <w:rsid w:val="042A3A72"/>
    <w:rsid w:val="0491A70F"/>
    <w:rsid w:val="04D376D0"/>
    <w:rsid w:val="05B7F72A"/>
    <w:rsid w:val="063A5C29"/>
    <w:rsid w:val="0648A2A3"/>
    <w:rsid w:val="07871E01"/>
    <w:rsid w:val="080D0FD0"/>
    <w:rsid w:val="087E283E"/>
    <w:rsid w:val="08AA0985"/>
    <w:rsid w:val="08B9B0C5"/>
    <w:rsid w:val="08CF7F23"/>
    <w:rsid w:val="0B95901B"/>
    <w:rsid w:val="0C9F8613"/>
    <w:rsid w:val="0D859A04"/>
    <w:rsid w:val="0D94DC9D"/>
    <w:rsid w:val="0DE7E735"/>
    <w:rsid w:val="0F91986E"/>
    <w:rsid w:val="11267863"/>
    <w:rsid w:val="1209BCE9"/>
    <w:rsid w:val="136ABBD4"/>
    <w:rsid w:val="13FFBD6B"/>
    <w:rsid w:val="141102DA"/>
    <w:rsid w:val="143E005C"/>
    <w:rsid w:val="165CCE2F"/>
    <w:rsid w:val="18F41B3D"/>
    <w:rsid w:val="1ADD34BA"/>
    <w:rsid w:val="1BA233C3"/>
    <w:rsid w:val="1CD364C6"/>
    <w:rsid w:val="1D90DBEB"/>
    <w:rsid w:val="1EC36EAF"/>
    <w:rsid w:val="204DE1D5"/>
    <w:rsid w:val="20AC882C"/>
    <w:rsid w:val="21C095BE"/>
    <w:rsid w:val="21C4C3A3"/>
    <w:rsid w:val="22A943FD"/>
    <w:rsid w:val="238F57EE"/>
    <w:rsid w:val="23C65327"/>
    <w:rsid w:val="24268F2C"/>
    <w:rsid w:val="247C8F1C"/>
    <w:rsid w:val="24B2A819"/>
    <w:rsid w:val="24CE542C"/>
    <w:rsid w:val="2710B4FC"/>
    <w:rsid w:val="276EA177"/>
    <w:rsid w:val="28258CD7"/>
    <w:rsid w:val="29017A58"/>
    <w:rsid w:val="290A0D31"/>
    <w:rsid w:val="292BB5A5"/>
    <w:rsid w:val="29445413"/>
    <w:rsid w:val="2A02C757"/>
    <w:rsid w:val="2AD93408"/>
    <w:rsid w:val="2C6C4D95"/>
    <w:rsid w:val="2E36AF0F"/>
    <w:rsid w:val="2EE7A622"/>
    <w:rsid w:val="2FF19C1A"/>
    <w:rsid w:val="301A0615"/>
    <w:rsid w:val="30C808CB"/>
    <w:rsid w:val="30D7B00B"/>
    <w:rsid w:val="30E6F2A4"/>
    <w:rsid w:val="3139FD3C"/>
    <w:rsid w:val="323A488C"/>
    <w:rsid w:val="339A99D5"/>
    <w:rsid w:val="33E718A8"/>
    <w:rsid w:val="3686206B"/>
    <w:rsid w:val="376AA0C5"/>
    <w:rsid w:val="37A55515"/>
    <w:rsid w:val="39896E98"/>
    <w:rsid w:val="399915D8"/>
    <w:rsid w:val="3A9C800B"/>
    <w:rsid w:val="3CA87E75"/>
    <w:rsid w:val="3D39F437"/>
    <w:rsid w:val="3E1060E8"/>
    <w:rsid w:val="3E2F4AC1"/>
    <w:rsid w:val="3E825559"/>
    <w:rsid w:val="3F3940B9"/>
    <w:rsid w:val="3F478638"/>
    <w:rsid w:val="404AF06B"/>
    <w:rsid w:val="407820BE"/>
    <w:rsid w:val="417467B4"/>
    <w:rsid w:val="42816710"/>
    <w:rsid w:val="43EF5B9A"/>
    <w:rsid w:val="45079711"/>
    <w:rsid w:val="4512ABC5"/>
    <w:rsid w:val="45B8E28C"/>
    <w:rsid w:val="46B24564"/>
    <w:rsid w:val="46F0B08E"/>
    <w:rsid w:val="4743BB26"/>
    <w:rsid w:val="47BC1E28"/>
    <w:rsid w:val="47F41AC1"/>
    <w:rsid w:val="4829CF17"/>
    <w:rsid w:val="4AF6D07B"/>
    <w:rsid w:val="4BCAAD76"/>
    <w:rsid w:val="4BF3A3BB"/>
    <w:rsid w:val="4D6DD2EA"/>
    <w:rsid w:val="4D745EAF"/>
    <w:rsid w:val="4E2B4A0F"/>
    <w:rsid w:val="4EB537ED"/>
    <w:rsid w:val="4EFA9234"/>
    <w:rsid w:val="4EFDED82"/>
    <w:rsid w:val="524FEF2E"/>
    <w:rsid w:val="5343B221"/>
    <w:rsid w:val="5410390E"/>
    <w:rsid w:val="548C1343"/>
    <w:rsid w:val="554C4BF4"/>
    <w:rsid w:val="56ECAFDC"/>
    <w:rsid w:val="57392EAF"/>
    <w:rsid w:val="59D83672"/>
    <w:rsid w:val="5A085C1D"/>
    <w:rsid w:val="5A0EE7E2"/>
    <w:rsid w:val="5C0517EE"/>
    <w:rsid w:val="5C377F72"/>
    <w:rsid w:val="5CBC034E"/>
    <w:rsid w:val="5CDB849F"/>
    <w:rsid w:val="5D207B8E"/>
    <w:rsid w:val="5D91E614"/>
    <w:rsid w:val="5DEE9612"/>
    <w:rsid w:val="606C88ED"/>
    <w:rsid w:val="60CA7568"/>
    <w:rsid w:val="60D8246A"/>
    <w:rsid w:val="60E0A86D"/>
    <w:rsid w:val="618160C8"/>
    <w:rsid w:val="61A76DDE"/>
    <w:rsid w:val="62BA7F51"/>
    <w:rsid w:val="64017EB2"/>
    <w:rsid w:val="64A92E71"/>
    <w:rsid w:val="65679ABD"/>
    <w:rsid w:val="660EDEDD"/>
    <w:rsid w:val="67928300"/>
    <w:rsid w:val="68437A13"/>
    <w:rsid w:val="694D700B"/>
    <w:rsid w:val="695D174B"/>
    <w:rsid w:val="6A045B6B"/>
    <w:rsid w:val="6A23DCBC"/>
    <w:rsid w:val="6A42C695"/>
    <w:rsid w:val="6ADAC81C"/>
    <w:rsid w:val="6B315E89"/>
    <w:rsid w:val="6B4630C8"/>
    <w:rsid w:val="6BFA8B77"/>
    <w:rsid w:val="6CF66DC6"/>
    <w:rsid w:val="6D07DB6E"/>
    <w:rsid w:val="6D15EF17"/>
    <w:rsid w:val="6DD4625B"/>
    <w:rsid w:val="6E8A2037"/>
    <w:rsid w:val="6F153B99"/>
    <w:rsid w:val="7002D76E"/>
    <w:rsid w:val="70BFE8F1"/>
    <w:rsid w:val="716FA894"/>
    <w:rsid w:val="717D6016"/>
    <w:rsid w:val="7250A458"/>
    <w:rsid w:val="72C5C138"/>
    <w:rsid w:val="73BC45B7"/>
    <w:rsid w:val="73E8ACBC"/>
    <w:rsid w:val="74521C2F"/>
    <w:rsid w:val="75B147CE"/>
    <w:rsid w:val="76CB49AD"/>
    <w:rsid w:val="7767D423"/>
    <w:rsid w:val="776C34D9"/>
    <w:rsid w:val="778B1EB2"/>
    <w:rsid w:val="77A3181F"/>
    <w:rsid w:val="786F9F0C"/>
    <w:rsid w:val="78847050"/>
    <w:rsid w:val="7AFA5574"/>
    <w:rsid w:val="7B5439B3"/>
    <w:rsid w:val="7C055E1F"/>
    <w:rsid w:val="7C069E72"/>
    <w:rsid w:val="7D2A4C79"/>
    <w:rsid w:val="7D30D83E"/>
    <w:rsid w:val="7D4B2F8B"/>
    <w:rsid w:val="7E6E7FB6"/>
    <w:rsid w:val="7EBE8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881C"/>
  <w15:chartTrackingRefBased/>
  <w15:docId w15:val="{17D5CD8B-F6BE-419E-8CFD-23CD1C31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8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84B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B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6DB6"/>
  </w:style>
  <w:style w:type="paragraph" w:styleId="Bunntekst">
    <w:name w:val="footer"/>
    <w:basedOn w:val="Normal"/>
    <w:link w:val="BunntekstTegn"/>
    <w:uiPriority w:val="99"/>
    <w:unhideWhenUsed/>
    <w:rsid w:val="000B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6DB6"/>
  </w:style>
  <w:style w:type="paragraph" w:customStyle="1" w:styleId="curriculum-goal">
    <w:name w:val="curriculum-goal"/>
    <w:basedOn w:val="Normal"/>
    <w:rsid w:val="0083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urriculum-goalitem-text">
    <w:name w:val="curriculum-goal__item-text"/>
    <w:basedOn w:val="Standardskriftforavsnitt"/>
    <w:rsid w:val="00834E34"/>
  </w:style>
  <w:style w:type="character" w:customStyle="1" w:styleId="curriculum-verbword">
    <w:name w:val="curriculum-verb__word"/>
    <w:basedOn w:val="Standardskriftforavsnitt"/>
    <w:rsid w:val="00834E34"/>
  </w:style>
  <w:style w:type="character" w:styleId="Hyperkobling">
    <w:name w:val="Hyperlink"/>
    <w:basedOn w:val="Standardskriftforavsnitt"/>
    <w:uiPriority w:val="99"/>
    <w:unhideWhenUsed/>
    <w:rsid w:val="00962AF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62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0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713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88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198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48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6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85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664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10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59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0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64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73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06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49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69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758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36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4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38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0174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88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39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1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7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630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6F71F22F19646ADCDDD32A91BD201" ma:contentTypeVersion="6" ma:contentTypeDescription="Opprett et nytt dokument." ma:contentTypeScope="" ma:versionID="a670df7eacbafee0fa4bef058415c35a">
  <xsd:schema xmlns:xsd="http://www.w3.org/2001/XMLSchema" xmlns:xs="http://www.w3.org/2001/XMLSchema" xmlns:p="http://schemas.microsoft.com/office/2006/metadata/properties" xmlns:ns2="d4342379-3bda-47cb-b9b3-432a4c4cf4da" targetNamespace="http://schemas.microsoft.com/office/2006/metadata/properties" ma:root="true" ma:fieldsID="b33ffb8963522f418e75d65167d8b19c" ns2:_="">
    <xsd:import namespace="d4342379-3bda-47cb-b9b3-432a4c4c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42379-3bda-47cb-b9b3-432a4c4c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A49FD-1463-4E3A-924C-53EAF35778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E8045-A569-4C7C-9D35-E1C3B60B9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42379-3bda-47cb-b9b3-432a4c4c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A0938-53F1-43DE-949F-BBA0B8A80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ED2DDE-C9AC-4F02-932C-71EB46BA4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Pettersen</dc:creator>
  <cp:keywords/>
  <dc:description/>
  <cp:lastModifiedBy>Heidi Langmo</cp:lastModifiedBy>
  <cp:revision>5</cp:revision>
  <cp:lastPrinted>2025-08-11T13:29:00Z</cp:lastPrinted>
  <dcterms:created xsi:type="dcterms:W3CDTF">2025-08-11T13:06:00Z</dcterms:created>
  <dcterms:modified xsi:type="dcterms:W3CDTF">2025-08-25T13:19:00Z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0x010100F1D6F71F22F19646ADCDDD32A91BD201</vt:lpwstr>
  </property>
</Properties>
</file>