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MELDING OM FLYTTING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Vi ber om at dette skjemaet fylles ut av foresatte før Kyrkjevollen skole sender flyttemelding til ny skole.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Elevens navn :  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Født :                   _____________________________________________________  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Adresse :            ______________________________________________________ 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Morsmål:          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Elevens nye adresse: 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Flytter begge foresatte med :     Ja ☐     Nei ☐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Siste dag ved Kyrkjevollen skole: _________________________________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Ny skole: 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rPr/>
      </w:pPr>
      <w:bookmarkStart w:colFirst="0" w:colLast="0" w:name="_db6ngs5yxl6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bookmarkStart w:colFirst="0" w:colLast="0" w:name="_ypj9pmem64z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bookmarkStart w:colFirst="0" w:colLast="0" w:name="_u0ulcy801wp" w:id="3"/>
      <w:bookmarkEnd w:id="3"/>
      <w:r w:rsidDel="00000000" w:rsidR="00000000" w:rsidRPr="00000000">
        <w:rPr>
          <w:rtl w:val="0"/>
        </w:rPr>
        <w:t xml:space="preserve">Adresse ny skole: 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Vi samtykker til at Kyrkjevollen skole kan gi elevinformasjon til ny skole. ☐ ja / ☐ nei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Hommersåk,                                                                     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                                                             _________________________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Underskrift mor/foresatt</w:t>
        <w:tab/>
        <w:t xml:space="preserve">                                                underskrift far/foresatt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Skjemaet skal signeres av begge foresatte</w:t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40" w:w="11900" w:orient="portrait"/>
      <w:pgMar w:bottom="1417" w:top="1417" w:left="1417" w:right="1417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tabs>
        <w:tab w:val="center" w:leader="none" w:pos="4703"/>
        <w:tab w:val="right" w:leader="none" w:pos="9406"/>
      </w:tabs>
      <w:ind w:left="-1134" w:right="-426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Kamskjellveien 2, 4310 Hommersåk - Telefon: 51686600 - SFO: 90872438 - www.minskole.no/kyrkjevollen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663952" cy="445008"/>
          <wp:effectExtent b="0" l="0" r="0" t="0"/>
          <wp:docPr descr="logo.jpg" id="1" name="image1.jpg"/>
          <a:graphic>
            <a:graphicData uri="http://schemas.openxmlformats.org/drawingml/2006/picture">
              <pic:pic>
                <pic:nvPicPr>
                  <pic:cNvPr descr="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3952" cy="445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