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6FDA47BE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AA06F1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40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18291E13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2</w:t>
      </w:r>
      <w:r w:rsidR="00AA06F1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2D1F25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00AA06F1">
        <w:rPr>
          <w:rFonts w:ascii="Calibri" w:eastAsia="Calibri" w:hAnsi="Calibri" w:cs="Calibri"/>
          <w:color w:val="000000" w:themeColor="text1"/>
          <w:sz w:val="40"/>
          <w:szCs w:val="40"/>
        </w:rPr>
        <w:t>3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AA06F1">
        <w:rPr>
          <w:rFonts w:ascii="Calibri" w:eastAsia="Calibri" w:hAnsi="Calibri" w:cs="Calibri"/>
          <w:color w:val="000000" w:themeColor="text1"/>
          <w:sz w:val="40"/>
          <w:szCs w:val="40"/>
        </w:rPr>
        <w:t>10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551DE83A" w:rsidR="00D71FD8" w:rsidRDefault="10EB4D1F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3D96587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38613B" w:rsidRPr="0038613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Artem </w:t>
      </w:r>
      <w:proofErr w:type="spellStart"/>
      <w:r w:rsidR="0038613B" w:rsidRPr="0038613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og</w:t>
      </w:r>
      <w:proofErr w:type="spellEnd"/>
      <w:r w:rsidR="0038613B" w:rsidRPr="0038613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 Iselin</w:t>
      </w:r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2B7ED7C8">
                <wp:simplePos x="0" y="0"/>
                <wp:positionH relativeFrom="column">
                  <wp:posOffset>6632575</wp:posOffset>
                </wp:positionH>
                <wp:positionV relativeFrom="paragraph">
                  <wp:posOffset>8255</wp:posOffset>
                </wp:positionV>
                <wp:extent cx="27571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7E5239BB" w14:textId="77777777" w:rsidR="004D3A07" w:rsidRDefault="004D3A07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6263CC6D" w14:textId="46E432A2" w:rsidR="00E54008" w:rsidRDefault="00E54008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Måndag: </w:t>
                            </w:r>
                            <w:r w:rsidR="00142CFB">
                              <w:t>klassetrivsel</w:t>
                            </w:r>
                          </w:p>
                          <w:p w14:paraId="147EE603" w14:textId="7BC87C10" w:rsidR="00CD7D92" w:rsidRDefault="00CD7D92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Torsdag: matematikkprøve</w:t>
                            </w:r>
                          </w:p>
                          <w:p w14:paraId="740A4AD0" w14:textId="2C01AA65" w:rsidR="004B6771" w:rsidRPr="0009630C" w:rsidRDefault="00CD7D92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Torsdag: </w:t>
                            </w:r>
                            <w:r w:rsidR="00495C26" w:rsidRPr="0009630C">
                              <w:rPr>
                                <w:lang w:val="nb-NO"/>
                              </w:rPr>
                              <w:t>Foredrag</w:t>
                            </w:r>
                            <w:r w:rsidR="0009630C" w:rsidRPr="0009630C">
                              <w:rPr>
                                <w:lang w:val="nb-NO"/>
                              </w:rPr>
                              <w:t xml:space="preserve"> om Psykisk helse</w:t>
                            </w:r>
                            <w:r w:rsidR="00495C26" w:rsidRPr="0009630C">
                              <w:rPr>
                                <w:lang w:val="nb-NO"/>
                              </w:rPr>
                              <w:t xml:space="preserve"> i KB 12.30- 13.15</w:t>
                            </w:r>
                            <w:r w:rsidR="0009630C" w:rsidRPr="0009630C">
                              <w:rPr>
                                <w:lang w:val="nb-NO"/>
                              </w:rPr>
                              <w:t>.</w:t>
                            </w:r>
                          </w:p>
                          <w:p w14:paraId="61E16790" w14:textId="7BA87F10" w:rsidR="0009630C" w:rsidRPr="0009630C" w:rsidRDefault="00142CFB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Fredag: </w:t>
                            </w:r>
                            <w:r w:rsidR="00DA5432">
                              <w:rPr>
                                <w:lang w:val="nb-NO"/>
                              </w:rPr>
                              <w:t xml:space="preserve">Besøk av </w:t>
                            </w:r>
                            <w:proofErr w:type="spellStart"/>
                            <w:r w:rsidR="00DA5432">
                              <w:rPr>
                                <w:lang w:val="nb-NO"/>
                              </w:rPr>
                              <w:t>medisinstudentane</w:t>
                            </w:r>
                            <w:proofErr w:type="spellEnd"/>
                            <w:r w:rsidR="00DA5432">
                              <w:rPr>
                                <w:lang w:val="nb-NO"/>
                              </w:rPr>
                              <w:t xml:space="preserve"> på (heile dagen)</w:t>
                            </w:r>
                          </w:p>
                          <w:p w14:paraId="696AB2F8" w14:textId="77777777" w:rsidR="000111AB" w:rsidRPr="0009630C" w:rsidRDefault="000111AB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5745A432" w14:textId="77B042C3" w:rsidR="00442953" w:rsidRDefault="00442953" w:rsidP="00442953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Haustferie</w:t>
                            </w:r>
                          </w:p>
                          <w:p w14:paraId="15EA8EF5" w14:textId="77777777" w:rsidR="003222BD" w:rsidRDefault="003222BD"/>
                          <w:p w14:paraId="27334FF2" w14:textId="0413A847" w:rsidR="0038613B" w:rsidRDefault="00202F9C">
                            <w:r>
                              <w:t xml:space="preserve">Veke 42: </w:t>
                            </w:r>
                          </w:p>
                          <w:p w14:paraId="49150B50" w14:textId="3B4E435A" w:rsidR="00202F9C" w:rsidRDefault="0038613B" w:rsidP="00202F9C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1</w:t>
                            </w:r>
                            <w:r w:rsidR="001D7058">
                              <w:t>3</w:t>
                            </w:r>
                            <w:r>
                              <w:t>.oktober kjem ordføraren på besøk til 9.trinn</w:t>
                            </w:r>
                          </w:p>
                          <w:p w14:paraId="261B85D8" w14:textId="6026BD14" w:rsidR="003222BD" w:rsidRDefault="00202F9C" w:rsidP="00202F9C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Fotografering</w:t>
                            </w:r>
                            <w:r w:rsidR="001D7058">
                              <w:t xml:space="preserve"> tysdag 8.15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22.25pt;margin-top:.65pt;width:217.1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lEAIAACEEAAAOAAAAZHJzL2Uyb0RvYy54bWysU1GP0zAMfkfiP0R5Z22nje6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7E5239BB" w14:textId="77777777" w:rsidR="004D3A07" w:rsidRDefault="004D3A07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Forklede til M&amp;H</w:t>
                      </w:r>
                    </w:p>
                    <w:p w14:paraId="6263CC6D" w14:textId="46E432A2" w:rsidR="00E54008" w:rsidRDefault="00E54008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 xml:space="preserve">Måndag: </w:t>
                      </w:r>
                      <w:r w:rsidR="00142CFB">
                        <w:t>klassetrivsel</w:t>
                      </w:r>
                    </w:p>
                    <w:p w14:paraId="147EE603" w14:textId="7BC87C10" w:rsidR="00CD7D92" w:rsidRDefault="00CD7D92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Torsdag: matematikkprøve</w:t>
                      </w:r>
                    </w:p>
                    <w:p w14:paraId="740A4AD0" w14:textId="2C01AA65" w:rsidR="004B6771" w:rsidRPr="0009630C" w:rsidRDefault="00CD7D92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Torsdag: </w:t>
                      </w:r>
                      <w:r w:rsidR="00495C26" w:rsidRPr="0009630C">
                        <w:rPr>
                          <w:lang w:val="nb-NO"/>
                        </w:rPr>
                        <w:t>Foredrag</w:t>
                      </w:r>
                      <w:r w:rsidR="0009630C" w:rsidRPr="0009630C">
                        <w:rPr>
                          <w:lang w:val="nb-NO"/>
                        </w:rPr>
                        <w:t xml:space="preserve"> om Psykisk helse</w:t>
                      </w:r>
                      <w:r w:rsidR="00495C26" w:rsidRPr="0009630C">
                        <w:rPr>
                          <w:lang w:val="nb-NO"/>
                        </w:rPr>
                        <w:t xml:space="preserve"> i KB 12.30- 13.15</w:t>
                      </w:r>
                      <w:r w:rsidR="0009630C" w:rsidRPr="0009630C">
                        <w:rPr>
                          <w:lang w:val="nb-NO"/>
                        </w:rPr>
                        <w:t>.</w:t>
                      </w:r>
                    </w:p>
                    <w:p w14:paraId="61E16790" w14:textId="7BA87F10" w:rsidR="0009630C" w:rsidRPr="0009630C" w:rsidRDefault="00142CFB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Fredag: </w:t>
                      </w:r>
                      <w:r w:rsidR="00DA5432">
                        <w:rPr>
                          <w:lang w:val="nb-NO"/>
                        </w:rPr>
                        <w:t xml:space="preserve">Besøk av </w:t>
                      </w:r>
                      <w:proofErr w:type="spellStart"/>
                      <w:r w:rsidR="00DA5432">
                        <w:rPr>
                          <w:lang w:val="nb-NO"/>
                        </w:rPr>
                        <w:t>medisinstudentane</w:t>
                      </w:r>
                      <w:proofErr w:type="spellEnd"/>
                      <w:r w:rsidR="00DA5432">
                        <w:rPr>
                          <w:lang w:val="nb-NO"/>
                        </w:rPr>
                        <w:t xml:space="preserve"> på (heile dagen)</w:t>
                      </w:r>
                    </w:p>
                    <w:p w14:paraId="696AB2F8" w14:textId="77777777" w:rsidR="000111AB" w:rsidRPr="0009630C" w:rsidRDefault="000111AB">
                      <w:pPr>
                        <w:rPr>
                          <w:lang w:val="nb-NO"/>
                        </w:rPr>
                      </w:pPr>
                    </w:p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5745A432" w14:textId="77B042C3" w:rsidR="00442953" w:rsidRDefault="00442953" w:rsidP="00442953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Haustferie</w:t>
                      </w:r>
                    </w:p>
                    <w:p w14:paraId="15EA8EF5" w14:textId="77777777" w:rsidR="003222BD" w:rsidRDefault="003222BD"/>
                    <w:p w14:paraId="27334FF2" w14:textId="0413A847" w:rsidR="0038613B" w:rsidRDefault="00202F9C">
                      <w:r>
                        <w:t xml:space="preserve">Veke 42: </w:t>
                      </w:r>
                    </w:p>
                    <w:p w14:paraId="49150B50" w14:textId="3B4E435A" w:rsidR="00202F9C" w:rsidRDefault="0038613B" w:rsidP="00202F9C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1</w:t>
                      </w:r>
                      <w:r w:rsidR="001D7058">
                        <w:t>3</w:t>
                      </w:r>
                      <w:r>
                        <w:t>.oktober kjem ordføraren på besøk til 9.trinn</w:t>
                      </w:r>
                    </w:p>
                    <w:p w14:paraId="261B85D8" w14:textId="6026BD14" w:rsidR="003222BD" w:rsidRDefault="00202F9C" w:rsidP="00202F9C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Fotografering</w:t>
                      </w:r>
                      <w:r w:rsidR="001D7058">
                        <w:t xml:space="preserve"> tysdag 8.15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6EDB67CC">
        <w:tc>
          <w:tcPr>
            <w:tcW w:w="1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6EDB67CC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75646B66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eastAsia="Calibri" w:hAnsi="Aptos" w:cs="Calibri"/>
                <w:sz w:val="20"/>
                <w:szCs w:val="20"/>
              </w:rPr>
              <w:t>Trene opp lesekondis.</w:t>
            </w:r>
            <w:r w:rsidR="00562C3E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  <w:r w:rsidR="00C92F79">
              <w:rPr>
                <w:rFonts w:ascii="Aptos" w:eastAsia="Calibri" w:hAnsi="Aptos" w:cs="Calibri"/>
                <w:sz w:val="20"/>
                <w:szCs w:val="20"/>
              </w:rPr>
              <w:t>Finne målmerke i eigen og andre sine dialekter.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E12DC8" w14:textId="5FBC5ADB" w:rsidR="00717009" w:rsidRPr="00ED673D" w:rsidRDefault="55C49199" w:rsidP="6F10E48B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How to </w:t>
            </w:r>
            <w:proofErr w:type="spellStart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>write</w:t>
            </w:r>
            <w:proofErr w:type="spellEnd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 an </w:t>
            </w:r>
            <w:proofErr w:type="spellStart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>article</w:t>
            </w:r>
            <w:proofErr w:type="spellEnd"/>
          </w:p>
          <w:p w14:paraId="34EF0E53" w14:textId="1688AD63" w:rsidR="00717009" w:rsidRPr="00ED673D" w:rsidRDefault="00717009" w:rsidP="53BFAC7E">
            <w:pPr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</w:pPr>
          </w:p>
        </w:tc>
      </w:tr>
      <w:tr w:rsidR="00717009" w14:paraId="0E5D247E" w14:textId="77777777" w:rsidTr="6EDB67CC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32CF165F" w:rsidR="00717009" w:rsidRPr="00EE5AAA" w:rsidRDefault="00EE5AAA" w:rsidP="00717009">
            <w:pPr>
              <w:rPr>
                <w:rFonts w:ascii="Calibri" w:eastAsia="Calibri" w:hAnsi="Calibri" w:cs="Calibri"/>
              </w:rPr>
            </w:pPr>
            <w:r w:rsidRPr="00EE5AAA">
              <w:rPr>
                <w:rFonts w:ascii="Calibri" w:eastAsia="Calibri" w:hAnsi="Calibri" w:cs="Calibri"/>
              </w:rPr>
              <w:t>NATURFAG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144661A4" w14:textId="44E1A94D" w:rsidR="00717009" w:rsidRPr="00ED673D" w:rsidRDefault="4023C91F" w:rsidP="3AF02800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3AF02800">
              <w:rPr>
                <w:rFonts w:ascii="Aptos" w:eastAsia="Calibri" w:hAnsi="Aptos" w:cs="Calibri"/>
                <w:sz w:val="18"/>
                <w:szCs w:val="18"/>
              </w:rPr>
              <w:t xml:space="preserve">Korleis kan me undersøke </w:t>
            </w:r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 xml:space="preserve">en naturfagleg </w:t>
            </w:r>
            <w:proofErr w:type="spellStart"/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>problemstiling</w:t>
            </w:r>
            <w:proofErr w:type="spellEnd"/>
          </w:p>
          <w:p w14:paraId="1465543B" w14:textId="65F2CF28" w:rsidR="00717009" w:rsidRPr="00A222DE" w:rsidRDefault="25B64F7D" w:rsidP="00A222DE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8"/>
                <w:szCs w:val="18"/>
              </w:rPr>
            </w:pPr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delta i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risikovurderinger</w:t>
            </w:r>
            <w:proofErr w:type="spellEnd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knyttet</w:t>
            </w:r>
            <w:proofErr w:type="spellEnd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 til forsøk og følge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sikkerhetstiltakene</w:t>
            </w:r>
            <w:proofErr w:type="spellEnd"/>
          </w:p>
        </w:tc>
      </w:tr>
      <w:tr w:rsidR="00717009" w:rsidRPr="004B6771" w14:paraId="5C5F4A2D" w14:textId="77777777" w:rsidTr="6EDB67CC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C2E4D1" w14:textId="5F3C6E37" w:rsidR="00717009" w:rsidRPr="00ED673D" w:rsidRDefault="234BF498" w:rsidP="28A614FD">
            <w:pPr>
              <w:pStyle w:val="Listeavsnitt"/>
              <w:numPr>
                <w:ilvl w:val="0"/>
                <w:numId w:val="29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utforske og presentere sentrale trekk ved kristendom og andre religions- og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livssynstradisjoner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og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deres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utbredelse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i dag</w:t>
            </w:r>
          </w:p>
          <w:p w14:paraId="3712AFFD" w14:textId="02F37827" w:rsidR="00717009" w:rsidRPr="00ED673D" w:rsidRDefault="234BF498" w:rsidP="28A614FD">
            <w:pPr>
              <w:pStyle w:val="Listeavsnitt"/>
              <w:numPr>
                <w:ilvl w:val="0"/>
                <w:numId w:val="28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utforske og drøfte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hvordan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kristendom og andre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religioner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inngår i historiske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endringsprosesser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globalt og nasjonalt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0CC6584" w14:textId="76176C90" w:rsidR="00717009" w:rsidRPr="00241E0A" w:rsidRDefault="3D286937" w:rsidP="352F0490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7440E101">
              <w:rPr>
                <w:rFonts w:ascii="Aptos" w:eastAsia="Calibri" w:hAnsi="Aptos" w:cs="Calibri"/>
                <w:sz w:val="20"/>
                <w:szCs w:val="20"/>
                <w:lang w:val="nb-NO"/>
              </w:rPr>
              <w:t>Forstå internasjonal makt.</w:t>
            </w:r>
          </w:p>
        </w:tc>
      </w:tr>
      <w:tr w:rsidR="009547BF" w:rsidRPr="004B6771" w14:paraId="3EDF23C4" w14:textId="77777777" w:rsidTr="6EDB67CC">
        <w:trPr>
          <w:trHeight w:val="75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3056EBDB" w14:textId="0185139C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14:paraId="6D782BB2" w14:textId="60D1C632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Fysisk: Les melding på teams. Der står det kva me skal ha.</w:t>
            </w:r>
          </w:p>
          <w:p w14:paraId="0CF56754" w14:textId="3D9FA3AD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14:paraId="2A3B9EB3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9547BF" w:rsidRPr="0008071D" w14:paraId="51233101" w14:textId="77777777" w:rsidTr="6EDB67CC">
        <w:trPr>
          <w:trHeight w:val="132"/>
        </w:trPr>
        <w:tc>
          <w:tcPr>
            <w:tcW w:w="1834" w:type="dxa"/>
            <w:vMerge/>
          </w:tcPr>
          <w:p w14:paraId="30BE0B0A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2FEA1BA4" w14:textId="54E61020" w:rsidR="009547BF" w:rsidRPr="008C7C1C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05BA599A" w14:textId="5F8F331B" w:rsidR="009547BF" w:rsidRPr="008C7C1C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846" w:type="dxa"/>
            <w:vMerge/>
          </w:tcPr>
          <w:p w14:paraId="590C09B0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29" w:type="dxa"/>
          </w:tcPr>
          <w:p w14:paraId="136249D9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Bruke Engelsk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i digital samhandling tilpasset formål, mottaker og situasjon.</w:t>
            </w:r>
          </w:p>
          <w:p w14:paraId="3CB7C45A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14:paraId="75E91589" w14:textId="77777777" w:rsidR="009547BF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14:paraId="3DDC8D3D" w14:textId="4F4DC771" w:rsidR="009547BF" w:rsidRPr="0018016A" w:rsidRDefault="009547BF" w:rsidP="008D196D">
            <w:pPr>
              <w:pStyle w:val="Listeavsnitt"/>
              <w:numPr>
                <w:ilvl w:val="0"/>
                <w:numId w:val="17"/>
              </w:numPr>
              <w:spacing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8016A">
              <w:rPr>
                <w:rFonts w:ascii="Aptos" w:hAnsi="Aptos"/>
                <w:sz w:val="18"/>
                <w:szCs w:val="18"/>
                <w:lang w:val="nb-NO"/>
              </w:rPr>
              <w:t xml:space="preserve">Presentere </w:t>
            </w:r>
            <w:proofErr w:type="gramStart"/>
            <w:r w:rsidRPr="0018016A">
              <w:rPr>
                <w:rFonts w:ascii="Aptos" w:hAnsi="Aptos"/>
                <w:sz w:val="18"/>
                <w:szCs w:val="18"/>
                <w:lang w:val="nb-NO"/>
              </w:rPr>
              <w:t>selvvalgte  interesseområder</w:t>
            </w:r>
            <w:proofErr w:type="gramEnd"/>
            <w:r w:rsidRPr="0018016A">
              <w:rPr>
                <w:rFonts w:ascii="Aptos" w:hAnsi="Aptos"/>
                <w:sz w:val="18"/>
                <w:szCs w:val="18"/>
                <w:lang w:val="nb-NO"/>
              </w:rPr>
              <w:t>.</w:t>
            </w:r>
          </w:p>
        </w:tc>
      </w:tr>
      <w:tr w:rsidR="009547BF" w14:paraId="1964F77E" w14:textId="77777777" w:rsidTr="6EDB67CC">
        <w:trPr>
          <w:trHeight w:val="193"/>
        </w:trPr>
        <w:tc>
          <w:tcPr>
            <w:tcW w:w="1834" w:type="dxa"/>
            <w:vMerge/>
          </w:tcPr>
          <w:p w14:paraId="4E1BD704" w14:textId="77777777" w:rsidR="009547BF" w:rsidRPr="0008071D" w:rsidRDefault="009547BF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0524A4F" w:rsidR="009547BF" w:rsidRPr="00ED673D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486C2CA4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14:paraId="2028FADB" w14:textId="1F8BD2F2" w:rsidR="009547BF" w:rsidRPr="00EE7626" w:rsidRDefault="5B39E55E" w:rsidP="6EDB67CC">
            <w:pPr>
              <w:spacing w:line="259" w:lineRule="auto"/>
              <w:rPr>
                <w:rFonts w:ascii="Aptos" w:hAnsi="Aptos"/>
                <w:sz w:val="18"/>
                <w:szCs w:val="18"/>
              </w:rPr>
            </w:pPr>
            <w:r w:rsidRPr="00EE7626">
              <w:rPr>
                <w:rFonts w:ascii="Aptos" w:eastAsiaTheme="minorEastAsia" w:hAnsi="Aptos" w:cstheme="minorBidi"/>
                <w:sz w:val="18"/>
                <w:szCs w:val="18"/>
              </w:rPr>
              <w:t xml:space="preserve">Verbet aller for å laga framtid. </w:t>
            </w:r>
          </w:p>
          <w:p w14:paraId="56F1E82D" w14:textId="3C1EFD19" w:rsidR="009547BF" w:rsidRPr="00EE7626" w:rsidRDefault="5B39E55E" w:rsidP="6EDB67CC">
            <w:pPr>
              <w:spacing w:line="259" w:lineRule="auto"/>
              <w:rPr>
                <w:rFonts w:ascii="Aptos" w:eastAsiaTheme="minorEastAsia" w:hAnsi="Aptos" w:cstheme="minorBidi"/>
                <w:sz w:val="18"/>
                <w:szCs w:val="18"/>
              </w:rPr>
            </w:pPr>
            <w:r w:rsidRPr="00EE7626">
              <w:rPr>
                <w:rFonts w:ascii="Aptos" w:eastAsiaTheme="minorEastAsia" w:hAnsi="Aptos" w:cstheme="minorBidi"/>
                <w:sz w:val="18"/>
                <w:szCs w:val="18"/>
              </w:rPr>
              <w:t>Uttale</w:t>
            </w:r>
          </w:p>
        </w:tc>
      </w:tr>
      <w:tr w:rsidR="009547BF" w14:paraId="64FF2BD7" w14:textId="77777777" w:rsidTr="6EDB67CC">
        <w:trPr>
          <w:trHeight w:val="192"/>
        </w:trPr>
        <w:tc>
          <w:tcPr>
            <w:tcW w:w="1834" w:type="dxa"/>
            <w:vMerge/>
          </w:tcPr>
          <w:p w14:paraId="302EDC00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14:paraId="3FBFF06A" w14:textId="6683FB7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14:paraId="68FC9280" w14:textId="3FDDEC5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14:paraId="0BAC1DC8" w14:textId="13FF55F4" w:rsidR="009547BF" w:rsidRPr="003A12A2" w:rsidRDefault="00B359DB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18"/>
                <w:szCs w:val="18"/>
                <w:lang w:val="nn-NO"/>
              </w:rPr>
            </w:pPr>
            <w:r w:rsidRPr="00752349">
              <w:rPr>
                <w:rStyle w:val="normaltextrun"/>
                <w:rFonts w:ascii="Aptos" w:hAnsi="Aptos"/>
                <w:sz w:val="18"/>
                <w:szCs w:val="18"/>
                <w:lang w:val="nn-NO"/>
              </w:rPr>
              <w:t>Fortelje kor noko er plassert</w:t>
            </w:r>
            <w:r w:rsidR="00EE7626" w:rsidRPr="00752349">
              <w:rPr>
                <w:rStyle w:val="normaltextrun"/>
                <w:rFonts w:ascii="Aptos" w:hAnsi="Aptos"/>
                <w:sz w:val="18"/>
                <w:szCs w:val="18"/>
                <w:lang w:val="nn-NO"/>
              </w:rPr>
              <w:t>, preposisjonar</w:t>
            </w:r>
          </w:p>
        </w:tc>
      </w:tr>
      <w:tr w:rsidR="00717009" w14:paraId="15974C2B" w14:textId="77777777" w:rsidTr="6EDB67CC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F28F" w14:textId="582A773B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utvikle løsninger gjennom en stegvis designprosess og vurdere holdbarhet, funksjon og estetisk uttrykk.</w:t>
            </w:r>
          </w:p>
          <w:p w14:paraId="1E3C420D" w14:textId="1093426C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0B876D96" w14:textId="16D27B2B" w:rsidR="00717009" w:rsidRPr="00DF20BF" w:rsidRDefault="4F5B5718" w:rsidP="58E75E2A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lastRenderedPageBreak/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lastRenderedPageBreak/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E7626" w:rsidRDefault="00313822" w:rsidP="00717009">
            <w:pPr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E7626">
              <w:rPr>
                <w:rFonts w:ascii="Aptos" w:eastAsia="Calibri" w:hAnsi="Aptos" w:cs="Calibri"/>
                <w:sz w:val="18"/>
                <w:szCs w:val="18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6EDB67CC">
        <w:trPr>
          <w:trHeight w:val="77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41E42643" w14:textId="2C548EEB" w:rsidR="000B7703" w:rsidRPr="00ED673D" w:rsidRDefault="7B7DEA75" w:rsidP="219113D4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19113D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Matval</w:t>
            </w:r>
            <w:proofErr w:type="spellEnd"/>
            <w:r w:rsidRPr="219113D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og digitale ressursar:</w:t>
            </w:r>
          </w:p>
          <w:p w14:paraId="664CD360" w14:textId="06840089" w:rsidR="000B7703" w:rsidRPr="00ED673D" w:rsidRDefault="7B7DEA75" w:rsidP="219113D4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219113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Drøfte korleis kosthald kan bidra til god helse, og bruke digitale ressursar til å vurdere eige kosthald og til å velje sunne og varierte matvarer i samband med matlaging.</w:t>
            </w:r>
          </w:p>
          <w:p w14:paraId="7DEF3C29" w14:textId="1459A5DB" w:rsidR="000B7703" w:rsidRPr="00ED673D" w:rsidRDefault="000B7703" w:rsidP="62FC5200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7DB2C3F8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7509C7" w:rsidRDefault="0024027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BA9D15" w14:textId="591A5092" w:rsidR="494E9AEC" w:rsidRPr="007509C7" w:rsidRDefault="494E9AEC" w:rsidP="79ABFED0">
            <w:pPr>
              <w:pStyle w:val="Listeavsnitt"/>
              <w:numPr>
                <w:ilvl w:val="0"/>
                <w:numId w:val="3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 les 15 min i sjølvvalt bok</w:t>
            </w:r>
          </w:p>
          <w:p w14:paraId="606D2340" w14:textId="655F9C7D" w:rsidR="0024027D" w:rsidRPr="005368B7" w:rsidRDefault="422CB7AB" w:rsidP="28A614FD">
            <w:pPr>
              <w:pStyle w:val="Listeavsnitt"/>
              <w:numPr>
                <w:ilvl w:val="0"/>
                <w:numId w:val="2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Gjennomgang av arbeidsplan</w:t>
            </w:r>
          </w:p>
          <w:p w14:paraId="71C618B7" w14:textId="52E401AE" w:rsidR="0024027D" w:rsidRPr="005368B7" w:rsidRDefault="64B10C11" w:rsidP="79ABFED0">
            <w:pPr>
              <w:pStyle w:val="Listeavsnitt"/>
              <w:numPr>
                <w:ilvl w:val="0"/>
                <w:numId w:val="2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klassetrivselundersøking</w:t>
            </w:r>
          </w:p>
        </w:tc>
      </w:tr>
      <w:tr w:rsidR="00D67FDD" w:rsidRPr="000B7703" w14:paraId="1D22F78A" w14:textId="77777777" w:rsidTr="28A614FD">
        <w:trPr>
          <w:trHeight w:val="405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vMerge/>
          </w:tcPr>
          <w:p w14:paraId="5BB7284B" w14:textId="77777777" w:rsidR="00D67FDD" w:rsidRPr="007509C7" w:rsidRDefault="00D67FD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2DEEFCDB" w:rsidR="00D67FDD" w:rsidRPr="007509C7" w:rsidRDefault="1410EB79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Temastart: Hinduismen</w:t>
            </w:r>
          </w:p>
        </w:tc>
      </w:tr>
      <w:tr w:rsidR="00A75E07" w14:paraId="7FE5D4F7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A3055" w14:textId="751356D0" w:rsidR="00A75E07" w:rsidRPr="007509C7" w:rsidRDefault="516249F0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  <w:r w:rsidR="2C0FAD01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.</w:t>
            </w:r>
            <w:r w:rsidR="66DA4A18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7C502EA4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Verbet aller</w:t>
            </w:r>
          </w:p>
          <w:p w14:paraId="28F1BEE9" w14:textId="2AECFDBC" w:rsidR="00A75E07" w:rsidRPr="007509C7" w:rsidRDefault="7C502EA4" w:rsidP="0BE73D69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Qu’est ce que tu vas faire ce week-end? </w:t>
            </w:r>
            <w:r w:rsidR="11AE641E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, side </w:t>
            </w:r>
            <w:r w:rsidR="0011A4BD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26</w:t>
            </w:r>
            <w:r w:rsidR="1ACBE756" w:rsidRPr="6EDB67CC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, lese og fokus på uttale</w:t>
            </w:r>
          </w:p>
          <w:p w14:paraId="7072D1C1" w14:textId="247783BD" w:rsidR="00A75E07" w:rsidRPr="007509C7" w:rsidRDefault="00A75E07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D2592D" w:rsidRPr="004808BA" w14:paraId="7BD24779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335DCA" w14:textId="695973D4" w:rsidR="00D2592D" w:rsidRPr="4FCCD5D7" w:rsidRDefault="00D2592D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Eng.F</w:t>
            </w:r>
          </w:p>
        </w:tc>
        <w:tc>
          <w:tcPr>
            <w:tcW w:w="3744" w:type="dxa"/>
            <w:vMerge/>
          </w:tcPr>
          <w:p w14:paraId="4DA1BEC9" w14:textId="77777777" w:rsidR="00D2592D" w:rsidRPr="007509C7" w:rsidRDefault="00D2592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210BE6" w14:textId="69BFF34A" w:rsidR="00D2592D" w:rsidRPr="00DF20BF" w:rsidRDefault="003A12A2" w:rsidP="00DF20BF">
            <w:pPr>
              <w:pStyle w:val="Listeavsnitt"/>
              <w:numPr>
                <w:ilvl w:val="0"/>
                <w:numId w:val="22"/>
              </w:numPr>
              <w:ind w:left="225" w:hanging="218"/>
              <w:rPr>
                <w:rFonts w:ascii="Aptos" w:eastAsia="Aptos" w:hAnsi="Aptos"/>
                <w:sz w:val="20"/>
                <w:szCs w:val="20"/>
                <w:lang w:val="en-GB"/>
              </w:rPr>
            </w:pPr>
            <w:r>
              <w:rPr>
                <w:rFonts w:ascii="Aptos" w:eastAsia="Aptos" w:hAnsi="Aptos"/>
                <w:sz w:val="20"/>
                <w:szCs w:val="20"/>
                <w:lang w:val="en-GB"/>
              </w:rPr>
              <w:t>Debate!</w:t>
            </w:r>
          </w:p>
        </w:tc>
      </w:tr>
      <w:tr w:rsidR="00A75E07" w14:paraId="43F7E257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A1C98" w14:textId="2505CBE7" w:rsidR="00A75E07" w:rsidRPr="007509C7" w:rsidRDefault="00EE7626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 øver på å </w:t>
            </w:r>
            <w:r w:rsidR="00D371B7">
              <w:rPr>
                <w:rFonts w:ascii="Aptos" w:eastAsia="Calibri" w:hAnsi="Aptos" w:cstheme="minorBidi"/>
                <w:sz w:val="18"/>
                <w:szCs w:val="18"/>
              </w:rPr>
              <w:t>sei</w:t>
            </w: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 kor noko er </w:t>
            </w:r>
            <w:r w:rsidR="00D371B7">
              <w:rPr>
                <w:rFonts w:ascii="Aptos" w:eastAsia="Calibri" w:hAnsi="Aptos" w:cstheme="minorBidi"/>
                <w:sz w:val="18"/>
                <w:szCs w:val="18"/>
              </w:rPr>
              <w:t>plassert. Ser video og gjer oppgåver</w:t>
            </w:r>
            <w:r w:rsidR="006C7F96">
              <w:rPr>
                <w:rFonts w:ascii="Aptos" w:eastAsia="Calibri" w:hAnsi="Aptos" w:cstheme="minorBidi"/>
                <w:sz w:val="18"/>
                <w:szCs w:val="18"/>
              </w:rPr>
              <w:t xml:space="preserve"> til den.</w:t>
            </w:r>
          </w:p>
        </w:tc>
      </w:tr>
      <w:tr w:rsidR="0027790F" w14:paraId="6E34CBE1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5AA73" w14:textId="77474E1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</w:tcPr>
          <w:p w14:paraId="53B8DA6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EF548" w14:textId="52230184" w:rsidR="0027790F" w:rsidRPr="0027790F" w:rsidRDefault="00E034C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Julemesseprosjekt</w:t>
            </w:r>
          </w:p>
        </w:tc>
      </w:tr>
      <w:tr w:rsidR="0027790F" w14:paraId="5B816F0C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557BF7" w14:textId="03F64063" w:rsidR="001F6F36" w:rsidRPr="007509C7" w:rsidRDefault="006A4530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Førebu </w:t>
            </w:r>
            <w:r w:rsidR="00E75125">
              <w:rPr>
                <w:rFonts w:ascii="Aptos" w:eastAsia="Calibri" w:hAnsi="Aptos" w:cstheme="minorBidi"/>
                <w:sz w:val="18"/>
                <w:szCs w:val="18"/>
              </w:rPr>
              <w:t>oss til presentasjon av språktre</w:t>
            </w:r>
          </w:p>
        </w:tc>
      </w:tr>
      <w:tr w:rsidR="0027790F" w14:paraId="1B4FB3C9" w14:textId="77777777" w:rsidTr="7DB2C3F8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677ECD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783B76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98E188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:rsidRPr="000B7703" w14:paraId="5A0324D0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27790F" w:rsidRPr="00932299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594E95" w14:textId="4CFBD615" w:rsidR="0027790F" w:rsidRPr="00752349" w:rsidRDefault="66582228" w:rsidP="0027790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Øv på oppgavene i </w:t>
            </w:r>
            <w:hyperlink r:id="rId11">
              <w:r w:rsidR="22EDBAEE" w:rsidRPr="00752349">
                <w:rPr>
                  <w:rStyle w:val="Hyperkopling"/>
                  <w:rFonts w:ascii="Aptos" w:eastAsia="Calibri" w:hAnsi="Aptos" w:cstheme="minorBidi"/>
                  <w:sz w:val="18"/>
                  <w:szCs w:val="18"/>
                  <w:lang w:val="nb-NO"/>
                </w:rPr>
                <w:t>Nøkkeloppgaver</w:t>
              </w:r>
            </w:hyperlink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866F8" w14:textId="29FA24D4" w:rsidR="0027790F" w:rsidRPr="00867EEE" w:rsidRDefault="7C75B7F2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6F174BA4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 xml:space="preserve">Repetisjon </w:t>
            </w:r>
          </w:p>
        </w:tc>
      </w:tr>
      <w:tr w:rsidR="0027790F" w14:paraId="7CEB3769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638A1FBA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C097E" w14:textId="33349484" w:rsidR="7274AEE4" w:rsidRDefault="7274AEE4" w:rsidP="6F174BA4">
            <w:pPr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</w:pPr>
            <w:r w:rsidRPr="6F174BA4"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  <w:t>Ferdigstille plakat/Øve matematikk</w:t>
            </w:r>
          </w:p>
          <w:p w14:paraId="7BFD26EA" w14:textId="1B8BA7D4" w:rsidR="0027790F" w:rsidRPr="00752349" w:rsidRDefault="7733D768" w:rsidP="6F174BA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Fagsamtaler for de elever som er ferdig med plakat</w:t>
            </w:r>
          </w:p>
          <w:p w14:paraId="3B95CD21" w14:textId="6EBF8238" w:rsidR="0027790F" w:rsidRPr="00752349" w:rsidRDefault="459622DD" w:rsidP="0027790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</w:p>
        </w:tc>
      </w:tr>
      <w:tr w:rsidR="0027790F" w:rsidRPr="00241E0A" w14:paraId="6172F44A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27790F" w:rsidRPr="00867EEE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63AFC597" w:rsidR="0027790F" w:rsidRPr="00867EEE" w:rsidRDefault="28A5ABFC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7440E101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Vi skal ha FN spill om land.</w:t>
            </w:r>
          </w:p>
        </w:tc>
      </w:tr>
      <w:tr w:rsidR="0027790F" w14:paraId="5A84C0EA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214ADCFA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CE62F" w14:textId="6EF918DE" w:rsidR="00B22F5F" w:rsidRPr="00867EEE" w:rsidRDefault="0027790F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Lese 15 min i sjølvvalt bok. </w:t>
            </w:r>
          </w:p>
          <w:p w14:paraId="499386FF" w14:textId="02FBFDD4" w:rsidR="00B22F5F" w:rsidRPr="00867EEE" w:rsidRDefault="00B22F5F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755BB6E7" w14:textId="5205450B" w:rsidR="00B22F5F" w:rsidRPr="00867EEE" w:rsidRDefault="2D00F601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Forts. Hinduismen</w:t>
            </w:r>
          </w:p>
        </w:tc>
      </w:tr>
      <w:tr w:rsidR="0027790F" w14:paraId="65B3A607" w14:textId="77777777" w:rsidTr="7DB2C3F8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0D1F3BC2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721FC5E" w14:textId="77777777" w:rsidTr="7DB2C3F8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14:paraId="68B5A259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27790F" w:rsidRPr="6A085238" w:rsidRDefault="0027790F" w:rsidP="0027790F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11DD8D" w14:textId="1C8C8930" w:rsidR="219113D4" w:rsidRPr="004B6771" w:rsidRDefault="3CB36B56" w:rsidP="7DB2C3F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DB2C3F8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Lag ein gjærbakst. </w:t>
            </w:r>
            <w:r w:rsidR="6A251F26" w:rsidRPr="7DB2C3F8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Sjå oppgåve i teams</w:t>
            </w:r>
          </w:p>
          <w:p w14:paraId="64772548" w14:textId="114707EE" w:rsidR="0027790F" w:rsidRPr="004F4520" w:rsidRDefault="22B2B93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  <w:r w:rsidRPr="62FC5200">
              <w:rPr>
                <w:rFonts w:ascii="Aptos" w:eastAsia="Calibri" w:hAnsi="Aptos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BC3B2" w14:textId="1F1345FC" w:rsidR="62A922D3" w:rsidRPr="004B6771" w:rsidRDefault="00C74C51" w:rsidP="219113D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2">
              <w:r w:rsidR="62A922D3" w:rsidRPr="219113D4">
                <w:rPr>
                  <w:rStyle w:val="Hyperkopling"/>
                  <w:rFonts w:ascii="Calibri" w:eastAsia="Calibri" w:hAnsi="Calibri" w:cs="Calibri"/>
                  <w:sz w:val="18"/>
                  <w:szCs w:val="18"/>
                </w:rPr>
                <w:t>Heimelaga fiskepinnar</w:t>
              </w:r>
            </w:hyperlink>
          </w:p>
          <w:p w14:paraId="51A465EE" w14:textId="1908C925" w:rsidR="62A922D3" w:rsidRPr="004B6771" w:rsidRDefault="00C74C51" w:rsidP="219113D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3">
              <w:r w:rsidR="62A922D3" w:rsidRPr="219113D4">
                <w:rPr>
                  <w:rStyle w:val="Hyperkopling"/>
                  <w:rFonts w:ascii="Calibri" w:eastAsia="Calibri" w:hAnsi="Calibri" w:cs="Calibri"/>
                  <w:sz w:val="18"/>
                  <w:szCs w:val="18"/>
                </w:rPr>
                <w:t>Kokte poteter</w:t>
              </w:r>
            </w:hyperlink>
          </w:p>
          <w:p w14:paraId="3F3321DE" w14:textId="70648DF2" w:rsidR="62A922D3" w:rsidRPr="004B6771" w:rsidRDefault="00C74C51" w:rsidP="219113D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4">
              <w:r w:rsidR="62A922D3" w:rsidRPr="219113D4">
                <w:rPr>
                  <w:rStyle w:val="Hyperkopling"/>
                  <w:rFonts w:ascii="Calibri" w:eastAsia="Calibri" w:hAnsi="Calibri" w:cs="Calibri"/>
                  <w:sz w:val="18"/>
                  <w:szCs w:val="18"/>
                </w:rPr>
                <w:t>Råkost</w:t>
              </w:r>
            </w:hyperlink>
          </w:p>
          <w:p w14:paraId="7A8607DF" w14:textId="1D1C005B" w:rsidR="62A922D3" w:rsidRPr="004B6771" w:rsidRDefault="00C74C51" w:rsidP="757E214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5">
              <w:r w:rsidR="62A922D3" w:rsidRPr="757E2147">
                <w:rPr>
                  <w:rStyle w:val="Hyperkopling"/>
                  <w:rFonts w:ascii="Calibri" w:eastAsia="Calibri" w:hAnsi="Calibri" w:cs="Calibri"/>
                  <w:sz w:val="18"/>
                  <w:szCs w:val="18"/>
                </w:rPr>
                <w:t>Blåbærmuffins</w:t>
              </w:r>
            </w:hyperlink>
          </w:p>
          <w:p w14:paraId="21C89967" w14:textId="56924003" w:rsidR="219113D4" w:rsidRDefault="7E0CC60F" w:rsidP="219113D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57E2147">
              <w:rPr>
                <w:rFonts w:ascii="Calibri" w:eastAsia="Calibri" w:hAnsi="Calibri" w:cs="Calibri"/>
                <w:sz w:val="18"/>
                <w:szCs w:val="18"/>
              </w:rPr>
              <w:t xml:space="preserve">Me bakar kake til </w:t>
            </w:r>
            <w:r w:rsidR="3B4E8730" w:rsidRPr="757E2147">
              <w:rPr>
                <w:rFonts w:ascii="Segoe UI Emoji" w:eastAsia="Segoe UI Emoji" w:hAnsi="Segoe UI Emoji" w:cs="Segoe UI Emoji"/>
                <w:sz w:val="18"/>
                <w:szCs w:val="18"/>
              </w:rPr>
              <w:t>🎀</w:t>
            </w:r>
          </w:p>
          <w:p w14:paraId="49DE1AC4" w14:textId="35315F4D" w:rsidR="0027790F" w:rsidRPr="007509C7" w:rsidRDefault="0027790F" w:rsidP="62FC520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27790F" w14:paraId="4434DF98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59AC689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på deg du ikkje er redd for</w:t>
            </w:r>
            <w:r w:rsidR="7B439312" w:rsidRPr="491D91EF">
              <w:rPr>
                <w:rFonts w:ascii="Aptos" w:eastAsia="Calibri" w:hAnsi="Aptos" w:cstheme="minorBidi"/>
                <w:sz w:val="18"/>
                <w:szCs w:val="18"/>
              </w:rPr>
              <w:t>!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6DC6C0EE" w:rsidR="0027790F" w:rsidRPr="003A12A2" w:rsidRDefault="01AB459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3A12A2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Me malar eit bilete mens me venter på at leira skal steike. </w:t>
            </w:r>
          </w:p>
        </w:tc>
      </w:tr>
      <w:tr w:rsidR="0027790F" w14:paraId="7F7A526A" w14:textId="77777777" w:rsidTr="7DB2C3F8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4740ECCD" w:rsidR="0027790F" w:rsidRPr="00752349" w:rsidRDefault="02529FA8" w:rsidP="352F049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Øv på </w:t>
            </w:r>
            <w:proofErr w:type="spellStart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kva</w:t>
            </w:r>
            <w:proofErr w:type="spellEnd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du skal sei under presentasjonen. Det er </w:t>
            </w:r>
            <w:proofErr w:type="spellStart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ikkje</w:t>
            </w:r>
            <w:proofErr w:type="spellEnd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nødvendig å sei absolutt alt. Trekk </w:t>
            </w:r>
            <w:r w:rsidR="19C5B718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gjerne</w:t>
            </w: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fram det som overraska deg, det som var nytt for deg eller det du </w:t>
            </w:r>
            <w:proofErr w:type="spellStart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synest</w:t>
            </w:r>
            <w:proofErr w:type="spellEnd"/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  <w:r w:rsidR="65FCBD6C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var mest interessant.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6FED1B65" w:rsidR="00F1082F" w:rsidRPr="00DF20BF" w:rsidRDefault="02529FA8" w:rsidP="5E0CFAE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Presentasjon av språktreet</w:t>
            </w:r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. Snakk </w:t>
            </w:r>
            <w:proofErr w:type="gramStart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i mellom</w:t>
            </w:r>
            <w:proofErr w:type="gramEnd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1 til 4 </w:t>
            </w:r>
            <w:proofErr w:type="spellStart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minuttar</w:t>
            </w:r>
            <w:proofErr w:type="spellEnd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. Snakk </w:t>
            </w:r>
            <w:proofErr w:type="spellStart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tydeleg</w:t>
            </w:r>
            <w:proofErr w:type="spellEnd"/>
            <w:r w:rsidR="0244D920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, passe tempo og sjå på publikum av og til. </w:t>
            </w:r>
            <w:r w:rsidR="5386B5C1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Medan andre presenterer skal du </w:t>
            </w:r>
            <w:proofErr w:type="spellStart"/>
            <w:r w:rsidR="5386B5C1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følgje</w:t>
            </w:r>
            <w:proofErr w:type="spellEnd"/>
            <w:r w:rsidR="5386B5C1" w:rsidRPr="0075234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godt med og vise støtte. </w:t>
            </w:r>
            <w:r w:rsidR="5386B5C1" w:rsidRPr="6F10E48B">
              <w:rPr>
                <w:rFonts w:ascii="Aptos" w:eastAsia="Calibri" w:hAnsi="Aptos" w:cstheme="minorBidi"/>
                <w:sz w:val="18"/>
                <w:szCs w:val="18"/>
              </w:rPr>
              <w:t>Du får nokre elevar du skal følgje ekstra godt med på og fylle ut vurderingsskjema</w:t>
            </w:r>
            <w:r w:rsidR="5F6627F0" w:rsidRPr="6F10E48B">
              <w:rPr>
                <w:rFonts w:ascii="Aptos" w:eastAsia="Calibri" w:hAnsi="Aptos" w:cstheme="minorBidi"/>
                <w:sz w:val="18"/>
                <w:szCs w:val="18"/>
              </w:rPr>
              <w:t xml:space="preserve">. </w:t>
            </w:r>
          </w:p>
        </w:tc>
      </w:tr>
    </w:tbl>
    <w:p w14:paraId="11BFC0FC" w14:textId="057ADC22" w:rsidR="00922A25" w:rsidRPr="00DF20BF" w:rsidRDefault="00922A25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14:paraId="4377D0F0" w14:textId="77777777" w:rsidTr="3E37D810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3E37D81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0750BC73" w:rsidR="1AE48994" w:rsidRPr="004B70A9" w:rsidRDefault="766BB953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7440E101">
              <w:rPr>
                <w:rFonts w:ascii="Aptos" w:eastAsia="Calibri" w:hAnsi="Aptos" w:cstheme="minorBidi"/>
                <w:sz w:val="18"/>
                <w:szCs w:val="18"/>
              </w:rPr>
              <w:t xml:space="preserve">Oppsummering kva som skjedde under FN spillet, og lesing til tema etter </w:t>
            </w:r>
            <w:proofErr w:type="spellStart"/>
            <w:r w:rsidRPr="7440E101">
              <w:rPr>
                <w:rFonts w:ascii="Aptos" w:eastAsia="Calibri" w:hAnsi="Aptos" w:cstheme="minorBidi"/>
                <w:sz w:val="18"/>
                <w:szCs w:val="18"/>
              </w:rPr>
              <w:t>høstferien</w:t>
            </w:r>
            <w:proofErr w:type="spellEnd"/>
            <w:r w:rsidRPr="7440E101">
              <w:rPr>
                <w:rFonts w:ascii="Aptos" w:eastAsia="Calibri" w:hAnsi="Aptos" w:cstheme="minorBidi"/>
                <w:sz w:val="18"/>
                <w:szCs w:val="18"/>
              </w:rPr>
              <w:t>.</w:t>
            </w:r>
          </w:p>
        </w:tc>
      </w:tr>
      <w:tr w:rsidR="1AE48994" w14:paraId="0F7CDBDD" w14:textId="77777777" w:rsidTr="3E37D81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746B0C4C" w:rsidR="1AE48994" w:rsidRPr="004B70A9" w:rsidRDefault="1AE48994" w:rsidP="004B70A9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04AA0E7D" w:rsidR="1AE48994" w:rsidRPr="004B70A9" w:rsidRDefault="2295F5D6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F10E48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Me lærer om ulike dialektområde i Noreg og målmerke. Me prøver å finne kva for målmerke </w:t>
            </w:r>
            <w:proofErr w:type="spellStart"/>
            <w:r w:rsidRPr="6F10E48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austevolldialekta</w:t>
            </w:r>
            <w:proofErr w:type="spellEnd"/>
            <w:r w:rsidRPr="6F10E48B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har. </w:t>
            </w:r>
          </w:p>
        </w:tc>
      </w:tr>
      <w:tr w:rsidR="1AE48994" w:rsidRPr="00216B0F" w14:paraId="7F10FD05" w14:textId="77777777" w:rsidTr="3E37D81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744C9F91" w:rsidR="1AE48994" w:rsidRPr="003A12A2" w:rsidRDefault="063D6229" w:rsidP="1AE4899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3A12A2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Finish your article and send in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90558" w14:textId="19C7D4D7" w:rsidR="1AE48994" w:rsidRPr="004B70A9" w:rsidRDefault="063D6229" w:rsidP="79ABFED0">
            <w:pPr>
              <w:rPr>
                <w:rFonts w:ascii="Aptos" w:eastAsia="Calibri" w:hAnsi="Aptos" w:cs="Calibri"/>
                <w:sz w:val="18"/>
                <w:szCs w:val="18"/>
                <w:lang w:val="en-US"/>
              </w:rPr>
            </w:pPr>
            <w:r w:rsidRPr="6F10E48B">
              <w:rPr>
                <w:rFonts w:ascii="Aptos" w:eastAsia="Calibri" w:hAnsi="Aptos" w:cs="Calibri"/>
                <w:sz w:val="18"/>
                <w:szCs w:val="18"/>
                <w:lang w:val="en-US"/>
              </w:rPr>
              <w:t>We will play games and have fun. Goal: speak English as much as possible.</w:t>
            </w:r>
          </w:p>
        </w:tc>
      </w:tr>
      <w:tr w:rsidR="1AE48994" w:rsidRPr="00241E0A" w14:paraId="2296F6C3" w14:textId="77777777" w:rsidTr="3E37D81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36C5AB" w14:textId="01E82AB8" w:rsidR="1AE48994" w:rsidRPr="004B70A9" w:rsidRDefault="4DDC740F" w:rsidP="3D85465A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6F174BA4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Øv på oppgavene i </w:t>
            </w:r>
            <w:hyperlink r:id="rId16">
              <w:r w:rsidR="3923F7A1" w:rsidRPr="6F174BA4">
                <w:rPr>
                  <w:rStyle w:val="Hyperkopling"/>
                  <w:rFonts w:ascii="Aptos" w:eastAsia="Calibri" w:hAnsi="Aptos" w:cstheme="minorBidi"/>
                  <w:sz w:val="18"/>
                  <w:szCs w:val="18"/>
                  <w:lang w:val="nb-NO"/>
                </w:rPr>
                <w:t>Nøkkeloppgaver</w:t>
              </w:r>
            </w:hyperlink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998F7" w14:textId="77777777" w:rsidR="007D36A4" w:rsidRDefault="151AC070" w:rsidP="5E0CFAE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6F174BA4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Prøve i matematikk</w:t>
            </w:r>
          </w:p>
          <w:p w14:paraId="544653E6" w14:textId="5A68D129" w:rsidR="005C629D" w:rsidRPr="004B70A9" w:rsidRDefault="005C629D" w:rsidP="5E0CFAE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Foredrag i KB 12.30 -13.15: psykisk helse</w:t>
            </w:r>
          </w:p>
        </w:tc>
      </w:tr>
      <w:tr w:rsidR="1AE48994" w14:paraId="476AC15C" w14:textId="77777777" w:rsidTr="3E37D81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43531DAD" w:rsidR="1AE48994" w:rsidRPr="004B70A9" w:rsidRDefault="1AE48994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4F0EE1" w14:textId="21202F47" w:rsidR="1AE48994" w:rsidRPr="004B70A9" w:rsidRDefault="3327A859" w:rsidP="5E0CFAE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6F174BA4">
              <w:rPr>
                <w:rFonts w:ascii="Aptos" w:eastAsia="Calibri" w:hAnsi="Aptos" w:cstheme="minorBidi"/>
                <w:sz w:val="18"/>
                <w:szCs w:val="18"/>
              </w:rPr>
              <w:t>Fagsamtaler i</w:t>
            </w:r>
            <w:r w:rsidR="00804748">
              <w:rPr>
                <w:rFonts w:ascii="Aptos" w:eastAsia="Calibri" w:hAnsi="Aptos" w:cstheme="minorBidi"/>
                <w:sz w:val="18"/>
                <w:szCs w:val="18"/>
              </w:rPr>
              <w:t xml:space="preserve"> naturfag</w:t>
            </w:r>
            <w:r w:rsidRPr="6F174BA4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</w:tr>
      <w:tr w:rsidR="1AE48994" w14:paraId="221F2E94" w14:textId="77777777" w:rsidTr="3E37D810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6F6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DA4637" w14:paraId="7E2513FA" w14:textId="77777777" w:rsidTr="00DA46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68430D53" w:rsidR="00DA4637" w:rsidRPr="003E5A67" w:rsidRDefault="00DA4637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66"/>
          </w:tcPr>
          <w:p w14:paraId="32E8F5C8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1330DD01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60EA48E0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29A30BFA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36C97697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01ACA1CB" w14:textId="77777777" w:rsidR="00DA4637" w:rsidRDefault="00DA4637" w:rsidP="00DA46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56F084D9" w14:textId="6AC6F401" w:rsidR="00DA4637" w:rsidRPr="00DA4637" w:rsidRDefault="00DA4637" w:rsidP="00DA4637">
            <w:pPr>
              <w:jc w:val="center"/>
              <w:rPr>
                <w:rFonts w:ascii="Aptos" w:eastAsia="Calibri" w:hAnsi="Aptos" w:cstheme="minorBidi"/>
                <w:sz w:val="28"/>
                <w:szCs w:val="28"/>
              </w:rPr>
            </w:pPr>
            <w:r>
              <w:rPr>
                <w:rFonts w:ascii="Aptos" w:eastAsia="Calibri" w:hAnsi="Aptos" w:cstheme="minorBidi"/>
                <w:sz w:val="28"/>
                <w:szCs w:val="28"/>
              </w:rPr>
              <w:t>Besøk av medisinstudentane</w:t>
            </w:r>
          </w:p>
        </w:tc>
      </w:tr>
      <w:tr w:rsidR="00DA4637" w14:paraId="272D5C5F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A29A61D" w14:textId="73DB4075" w:rsidR="00DA4637" w:rsidRPr="00867EEE" w:rsidRDefault="00DA4637" w:rsidP="3E37D810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3E37D81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Viss du ikkje har lese inn leksa frå </w:t>
            </w:r>
            <w:proofErr w:type="spellStart"/>
            <w:r w:rsidRPr="3E37D81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forrige</w:t>
            </w:r>
            <w:proofErr w:type="spellEnd"/>
            <w:r w:rsidRPr="3E37D81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fredag, skal du gjere det i denne veka. Side 22, inn på FLIP</w:t>
            </w:r>
          </w:p>
          <w:p w14:paraId="48084808" w14:textId="491FD6A9" w:rsidR="00DA4637" w:rsidRPr="00867EEE" w:rsidRDefault="00DA4637" w:rsidP="6EDB67C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0B99629B" w14:textId="539144C4" w:rsidR="00DA4637" w:rsidRPr="00867EEE" w:rsidRDefault="00DA4637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</w:tc>
      </w:tr>
      <w:tr w:rsidR="00DA4637" w14:paraId="304BAB6C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DA4637" w:rsidRPr="4FCCD5D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3C3A3F21" w:rsidR="00DA4637" w:rsidRPr="00867EEE" w:rsidRDefault="00DA4637" w:rsidP="6FC38BEE">
            <w:pPr>
              <w:rPr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68CA3477" w14:textId="2940BEF8" w:rsidR="00DA4637" w:rsidRPr="00867EEE" w:rsidRDefault="00DA4637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</w:tc>
      </w:tr>
      <w:tr w:rsidR="00DA4637" w:rsidRPr="00216B0F" w14:paraId="622045D0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DA4637" w:rsidRPr="4FCCD5D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4CFA13DB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vMerge/>
          </w:tcPr>
          <w:p w14:paraId="7861FC7D" w14:textId="6918CCB4" w:rsidR="00DA4637" w:rsidRPr="003A12A2" w:rsidRDefault="00DA4637" w:rsidP="00DA4637">
            <w:pPr>
              <w:rPr>
                <w:rFonts w:ascii="Aptos" w:eastAsia="Aptos" w:hAnsi="Aptos"/>
                <w:sz w:val="18"/>
                <w:szCs w:val="18"/>
                <w:lang w:val="en-GB"/>
              </w:rPr>
            </w:pPr>
          </w:p>
        </w:tc>
      </w:tr>
      <w:tr w:rsidR="00DA4637" w:rsidRPr="004B6771" w14:paraId="0ADDDD8D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00DA4637" w:rsidRPr="00136CB0" w:rsidRDefault="00DA4637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5EFFD9CC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vMerge/>
          </w:tcPr>
          <w:p w14:paraId="0EBD9FBE" w14:textId="7771F885" w:rsidR="00DA4637" w:rsidRPr="004B6771" w:rsidRDefault="00DA4637" w:rsidP="207F6D6E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DA4637" w14:paraId="3252273D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00DA4637" w:rsidRPr="00136CB0" w:rsidRDefault="00DA4637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7D760210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vMerge/>
          </w:tcPr>
          <w:p w14:paraId="7A12577A" w14:textId="73534A8A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00DA4637" w14:paraId="4F7ABC9D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00DA4637" w:rsidRDefault="00DA4637" w:rsidP="00AE34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680022C7" w:rsidR="00DA4637" w:rsidRPr="00867EEE" w:rsidRDefault="00DA4637" w:rsidP="00AE340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06BC2691" w14:textId="5C671CE0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00DA4637" w14:paraId="4679ECD1" w14:textId="77777777" w:rsidTr="6F174BA4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730C26B0" w14:textId="1BED8C4E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</w:tbl>
    <w:p w14:paraId="37913FF1" w14:textId="047659F5" w:rsidR="00922A25" w:rsidRDefault="00922A2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1454"/>
    <w:multiLevelType w:val="hybridMultilevel"/>
    <w:tmpl w:val="7FECF7A0"/>
    <w:lvl w:ilvl="0" w:tplc="3E78E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CB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0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C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A1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27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CF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63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554D2"/>
    <w:multiLevelType w:val="hybridMultilevel"/>
    <w:tmpl w:val="6CEAAB1C"/>
    <w:lvl w:ilvl="0" w:tplc="D974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2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F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8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C9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63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C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2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A685015"/>
    <w:multiLevelType w:val="hybridMultilevel"/>
    <w:tmpl w:val="38FEF446"/>
    <w:lvl w:ilvl="0" w:tplc="E2C0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2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4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2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E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2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6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E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6755A"/>
    <w:multiLevelType w:val="hybridMultilevel"/>
    <w:tmpl w:val="AD68D910"/>
    <w:lvl w:ilvl="0" w:tplc="DA34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01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C1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A3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C4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C3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4C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E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8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EF4F"/>
    <w:multiLevelType w:val="hybridMultilevel"/>
    <w:tmpl w:val="289085A8"/>
    <w:lvl w:ilvl="0" w:tplc="F2149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0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A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84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4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9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0193B02"/>
    <w:multiLevelType w:val="hybridMultilevel"/>
    <w:tmpl w:val="F440DC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8211D"/>
    <w:multiLevelType w:val="hybridMultilevel"/>
    <w:tmpl w:val="641AA202"/>
    <w:lvl w:ilvl="0" w:tplc="AE1E2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2B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6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6B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E3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A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CD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3456">
    <w:abstractNumId w:val="19"/>
  </w:num>
  <w:num w:numId="2" w16cid:durableId="1802847463">
    <w:abstractNumId w:val="20"/>
  </w:num>
  <w:num w:numId="3" w16cid:durableId="1170751866">
    <w:abstractNumId w:val="18"/>
  </w:num>
  <w:num w:numId="4" w16cid:durableId="1295793797">
    <w:abstractNumId w:val="14"/>
  </w:num>
  <w:num w:numId="5" w16cid:durableId="586698090">
    <w:abstractNumId w:val="25"/>
  </w:num>
  <w:num w:numId="6" w16cid:durableId="467206719">
    <w:abstractNumId w:val="5"/>
  </w:num>
  <w:num w:numId="7" w16cid:durableId="478615122">
    <w:abstractNumId w:val="4"/>
  </w:num>
  <w:num w:numId="8" w16cid:durableId="671446026">
    <w:abstractNumId w:val="23"/>
  </w:num>
  <w:num w:numId="9" w16cid:durableId="1181969919">
    <w:abstractNumId w:val="10"/>
  </w:num>
  <w:num w:numId="10" w16cid:durableId="1943763403">
    <w:abstractNumId w:val="7"/>
  </w:num>
  <w:num w:numId="11" w16cid:durableId="1584025930">
    <w:abstractNumId w:val="28"/>
  </w:num>
  <w:num w:numId="12" w16cid:durableId="1598709515">
    <w:abstractNumId w:val="21"/>
  </w:num>
  <w:num w:numId="13" w16cid:durableId="776604775">
    <w:abstractNumId w:val="2"/>
  </w:num>
  <w:num w:numId="14" w16cid:durableId="2061856177">
    <w:abstractNumId w:val="22"/>
  </w:num>
  <w:num w:numId="15" w16cid:durableId="1729953993">
    <w:abstractNumId w:val="17"/>
  </w:num>
  <w:num w:numId="16" w16cid:durableId="1128469092">
    <w:abstractNumId w:val="8"/>
  </w:num>
  <w:num w:numId="17" w16cid:durableId="1160580363">
    <w:abstractNumId w:val="13"/>
  </w:num>
  <w:num w:numId="18" w16cid:durableId="387264003">
    <w:abstractNumId w:val="26"/>
  </w:num>
  <w:num w:numId="19" w16cid:durableId="1814902638">
    <w:abstractNumId w:val="15"/>
  </w:num>
  <w:num w:numId="20" w16cid:durableId="1115950832">
    <w:abstractNumId w:val="9"/>
  </w:num>
  <w:num w:numId="21" w16cid:durableId="293410437">
    <w:abstractNumId w:val="0"/>
  </w:num>
  <w:num w:numId="22" w16cid:durableId="1705015968">
    <w:abstractNumId w:val="3"/>
  </w:num>
  <w:num w:numId="23" w16cid:durableId="1506090405">
    <w:abstractNumId w:val="24"/>
  </w:num>
  <w:num w:numId="24" w16cid:durableId="1859542134">
    <w:abstractNumId w:val="6"/>
  </w:num>
  <w:num w:numId="25" w16cid:durableId="579600528">
    <w:abstractNumId w:val="1"/>
  </w:num>
  <w:num w:numId="26" w16cid:durableId="398138100">
    <w:abstractNumId w:val="12"/>
  </w:num>
  <w:num w:numId="27" w16cid:durableId="1626153154">
    <w:abstractNumId w:val="11"/>
  </w:num>
  <w:num w:numId="28" w16cid:durableId="890774450">
    <w:abstractNumId w:val="16"/>
  </w:num>
  <w:num w:numId="29" w16cid:durableId="69503956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80B"/>
    <w:rsid w:val="00032F7F"/>
    <w:rsid w:val="000331D1"/>
    <w:rsid w:val="00033A25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30C"/>
    <w:rsid w:val="000969A9"/>
    <w:rsid w:val="000973EC"/>
    <w:rsid w:val="0009769A"/>
    <w:rsid w:val="000A2D32"/>
    <w:rsid w:val="000A34BC"/>
    <w:rsid w:val="000A3981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B55"/>
    <w:rsid w:val="000C31B8"/>
    <w:rsid w:val="000C3E18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59A6"/>
    <w:rsid w:val="000D6078"/>
    <w:rsid w:val="000E0924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1A4BD"/>
    <w:rsid w:val="001204DF"/>
    <w:rsid w:val="00120934"/>
    <w:rsid w:val="001223A0"/>
    <w:rsid w:val="001226C9"/>
    <w:rsid w:val="001239D0"/>
    <w:rsid w:val="00125497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2CFB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D7058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4A8"/>
    <w:rsid w:val="002006A3"/>
    <w:rsid w:val="002008AC"/>
    <w:rsid w:val="00200C6D"/>
    <w:rsid w:val="00201AB7"/>
    <w:rsid w:val="00201BB0"/>
    <w:rsid w:val="0020288C"/>
    <w:rsid w:val="0020290E"/>
    <w:rsid w:val="00202F9C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3EF6"/>
    <w:rsid w:val="0024525C"/>
    <w:rsid w:val="002462BC"/>
    <w:rsid w:val="002462D2"/>
    <w:rsid w:val="002468A9"/>
    <w:rsid w:val="002510EA"/>
    <w:rsid w:val="00252E61"/>
    <w:rsid w:val="00253004"/>
    <w:rsid w:val="002547A9"/>
    <w:rsid w:val="002551F7"/>
    <w:rsid w:val="0025554C"/>
    <w:rsid w:val="00255B05"/>
    <w:rsid w:val="00255DB8"/>
    <w:rsid w:val="00260749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685"/>
    <w:rsid w:val="002B1D5F"/>
    <w:rsid w:val="002B32C3"/>
    <w:rsid w:val="002B3C11"/>
    <w:rsid w:val="002B4A3D"/>
    <w:rsid w:val="002B4D52"/>
    <w:rsid w:val="002B5BDC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BD"/>
    <w:rsid w:val="00385F83"/>
    <w:rsid w:val="0038613B"/>
    <w:rsid w:val="003863FF"/>
    <w:rsid w:val="00386807"/>
    <w:rsid w:val="00386A4F"/>
    <w:rsid w:val="00387A16"/>
    <w:rsid w:val="00387FBD"/>
    <w:rsid w:val="00390517"/>
    <w:rsid w:val="00390965"/>
    <w:rsid w:val="00391083"/>
    <w:rsid w:val="00391B4E"/>
    <w:rsid w:val="003920F3"/>
    <w:rsid w:val="00392B31"/>
    <w:rsid w:val="00392EC4"/>
    <w:rsid w:val="00392EFF"/>
    <w:rsid w:val="00393A79"/>
    <w:rsid w:val="00394E59"/>
    <w:rsid w:val="003959D9"/>
    <w:rsid w:val="00395A9E"/>
    <w:rsid w:val="003A12A2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4A18"/>
    <w:rsid w:val="00416065"/>
    <w:rsid w:val="004162C3"/>
    <w:rsid w:val="00417753"/>
    <w:rsid w:val="00420F54"/>
    <w:rsid w:val="0042193C"/>
    <w:rsid w:val="00422F61"/>
    <w:rsid w:val="004242D6"/>
    <w:rsid w:val="00424D4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53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5C26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771"/>
    <w:rsid w:val="004B6986"/>
    <w:rsid w:val="004B6A86"/>
    <w:rsid w:val="004B70A9"/>
    <w:rsid w:val="004B721A"/>
    <w:rsid w:val="004B78F1"/>
    <w:rsid w:val="004B7C82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3A07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4520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023"/>
    <w:rsid w:val="00536259"/>
    <w:rsid w:val="005368B7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2030"/>
    <w:rsid w:val="00553F79"/>
    <w:rsid w:val="00557449"/>
    <w:rsid w:val="00557529"/>
    <w:rsid w:val="00562C3E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49C5"/>
    <w:rsid w:val="005C51B0"/>
    <w:rsid w:val="005C56CA"/>
    <w:rsid w:val="005C5830"/>
    <w:rsid w:val="005C629D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3B1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0849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6B48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748"/>
    <w:rsid w:val="00637DC4"/>
    <w:rsid w:val="0064025E"/>
    <w:rsid w:val="006402CD"/>
    <w:rsid w:val="006408F5"/>
    <w:rsid w:val="006416E1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530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C7F96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911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D52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70A5"/>
    <w:rsid w:val="00737322"/>
    <w:rsid w:val="00737576"/>
    <w:rsid w:val="0073766D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2349"/>
    <w:rsid w:val="00752545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584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237B"/>
    <w:rsid w:val="007C369C"/>
    <w:rsid w:val="007C5324"/>
    <w:rsid w:val="007D0F45"/>
    <w:rsid w:val="007D1054"/>
    <w:rsid w:val="007D19AF"/>
    <w:rsid w:val="007D31B5"/>
    <w:rsid w:val="007D36A4"/>
    <w:rsid w:val="007D47D5"/>
    <w:rsid w:val="007D5093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4748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54"/>
    <w:rsid w:val="008312DF"/>
    <w:rsid w:val="008329BD"/>
    <w:rsid w:val="00834A1A"/>
    <w:rsid w:val="00834AB1"/>
    <w:rsid w:val="00834C72"/>
    <w:rsid w:val="008350E8"/>
    <w:rsid w:val="00835569"/>
    <w:rsid w:val="00835B08"/>
    <w:rsid w:val="00835EF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7BF"/>
    <w:rsid w:val="00954A12"/>
    <w:rsid w:val="00955952"/>
    <w:rsid w:val="009565BE"/>
    <w:rsid w:val="009571BD"/>
    <w:rsid w:val="00962195"/>
    <w:rsid w:val="00962B12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5C4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2DE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2FFC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8BC"/>
    <w:rsid w:val="00A955F5"/>
    <w:rsid w:val="00A97115"/>
    <w:rsid w:val="00A9760C"/>
    <w:rsid w:val="00A97CF2"/>
    <w:rsid w:val="00A98DFF"/>
    <w:rsid w:val="00AA06F1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1752"/>
    <w:rsid w:val="00B01FDE"/>
    <w:rsid w:val="00B023A9"/>
    <w:rsid w:val="00B02DED"/>
    <w:rsid w:val="00B02EA3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D67"/>
    <w:rsid w:val="00B21D3A"/>
    <w:rsid w:val="00B22516"/>
    <w:rsid w:val="00B22AF5"/>
    <w:rsid w:val="00B22F5F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466A"/>
    <w:rsid w:val="00B35684"/>
    <w:rsid w:val="00B359DB"/>
    <w:rsid w:val="00B368F2"/>
    <w:rsid w:val="00B37B13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508E"/>
    <w:rsid w:val="00B5527D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06D"/>
    <w:rsid w:val="00B6663B"/>
    <w:rsid w:val="00B677F7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35D9"/>
    <w:rsid w:val="00BE5243"/>
    <w:rsid w:val="00BE5896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36EB2"/>
    <w:rsid w:val="00C401F5"/>
    <w:rsid w:val="00C4083E"/>
    <w:rsid w:val="00C41728"/>
    <w:rsid w:val="00C437FB"/>
    <w:rsid w:val="00C43C2E"/>
    <w:rsid w:val="00C45286"/>
    <w:rsid w:val="00C46218"/>
    <w:rsid w:val="00C46E10"/>
    <w:rsid w:val="00C4798B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2A53"/>
    <w:rsid w:val="00C74C51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2F79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D92"/>
    <w:rsid w:val="00CD7F7A"/>
    <w:rsid w:val="00CE0BDC"/>
    <w:rsid w:val="00CE0D2F"/>
    <w:rsid w:val="00CE3BAC"/>
    <w:rsid w:val="00CE5A75"/>
    <w:rsid w:val="00CE5F9B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1B7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0AA0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7F3C"/>
    <w:rsid w:val="00D90524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637"/>
    <w:rsid w:val="00DA4D3C"/>
    <w:rsid w:val="00DA5432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331"/>
    <w:rsid w:val="00E034CF"/>
    <w:rsid w:val="00E0390E"/>
    <w:rsid w:val="00E03FA4"/>
    <w:rsid w:val="00E05660"/>
    <w:rsid w:val="00E072EB"/>
    <w:rsid w:val="00E11E09"/>
    <w:rsid w:val="00E1250B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40EA7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4008"/>
    <w:rsid w:val="00E542FC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125"/>
    <w:rsid w:val="00E75EC1"/>
    <w:rsid w:val="00E76EAC"/>
    <w:rsid w:val="00E773B3"/>
    <w:rsid w:val="00E77D75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298"/>
    <w:rsid w:val="00E95DF8"/>
    <w:rsid w:val="00E971A0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24CC"/>
    <w:rsid w:val="00EE3137"/>
    <w:rsid w:val="00EE4E18"/>
    <w:rsid w:val="00EE5543"/>
    <w:rsid w:val="00EE5AAA"/>
    <w:rsid w:val="00EE5BD1"/>
    <w:rsid w:val="00EE7626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61B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AB4596"/>
    <w:rsid w:val="01B64FCE"/>
    <w:rsid w:val="01CED61C"/>
    <w:rsid w:val="01D922EB"/>
    <w:rsid w:val="020C4E22"/>
    <w:rsid w:val="0219FF37"/>
    <w:rsid w:val="022AF142"/>
    <w:rsid w:val="02378F2D"/>
    <w:rsid w:val="0244D920"/>
    <w:rsid w:val="024FFCAA"/>
    <w:rsid w:val="02529FA8"/>
    <w:rsid w:val="0260ECA5"/>
    <w:rsid w:val="0281D517"/>
    <w:rsid w:val="028B6055"/>
    <w:rsid w:val="029D315B"/>
    <w:rsid w:val="02BF25E1"/>
    <w:rsid w:val="02EF1B5B"/>
    <w:rsid w:val="02F17C1E"/>
    <w:rsid w:val="033825EB"/>
    <w:rsid w:val="034911F7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381D1F"/>
    <w:rsid w:val="047AD44E"/>
    <w:rsid w:val="048CF857"/>
    <w:rsid w:val="04B83030"/>
    <w:rsid w:val="04C6C90B"/>
    <w:rsid w:val="04D76C48"/>
    <w:rsid w:val="05066230"/>
    <w:rsid w:val="053B00D7"/>
    <w:rsid w:val="053C6894"/>
    <w:rsid w:val="054ADD13"/>
    <w:rsid w:val="054EAF21"/>
    <w:rsid w:val="054FDB58"/>
    <w:rsid w:val="0558144E"/>
    <w:rsid w:val="059DB6C4"/>
    <w:rsid w:val="05B62ECE"/>
    <w:rsid w:val="05B7A4F7"/>
    <w:rsid w:val="05DFF51B"/>
    <w:rsid w:val="05E24527"/>
    <w:rsid w:val="05FA983F"/>
    <w:rsid w:val="0608049C"/>
    <w:rsid w:val="0618CA54"/>
    <w:rsid w:val="063D6229"/>
    <w:rsid w:val="067F1CBA"/>
    <w:rsid w:val="06EBD588"/>
    <w:rsid w:val="06FA1BE8"/>
    <w:rsid w:val="07558CA5"/>
    <w:rsid w:val="07803171"/>
    <w:rsid w:val="0780CAB2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878B"/>
    <w:rsid w:val="09048E34"/>
    <w:rsid w:val="090C6966"/>
    <w:rsid w:val="090D9C6E"/>
    <w:rsid w:val="0976F51C"/>
    <w:rsid w:val="097FD676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FABCEA"/>
    <w:rsid w:val="0B245E66"/>
    <w:rsid w:val="0B2FAB62"/>
    <w:rsid w:val="0B5B8349"/>
    <w:rsid w:val="0B66BFBA"/>
    <w:rsid w:val="0B6B8388"/>
    <w:rsid w:val="0BB2972D"/>
    <w:rsid w:val="0BB3A0F9"/>
    <w:rsid w:val="0BB9AC12"/>
    <w:rsid w:val="0BD81792"/>
    <w:rsid w:val="0BE73D69"/>
    <w:rsid w:val="0C00DBC4"/>
    <w:rsid w:val="0C15FC8A"/>
    <w:rsid w:val="0C161724"/>
    <w:rsid w:val="0C490C42"/>
    <w:rsid w:val="0C492ED6"/>
    <w:rsid w:val="0C5273E8"/>
    <w:rsid w:val="0C802923"/>
    <w:rsid w:val="0C97428A"/>
    <w:rsid w:val="0CAF3544"/>
    <w:rsid w:val="0CDFACDE"/>
    <w:rsid w:val="0D4612BC"/>
    <w:rsid w:val="0D6CE8BE"/>
    <w:rsid w:val="0D7FE148"/>
    <w:rsid w:val="0D9B3ADB"/>
    <w:rsid w:val="0DA4393F"/>
    <w:rsid w:val="0DAD3C93"/>
    <w:rsid w:val="0DBB3900"/>
    <w:rsid w:val="0DE4F0D3"/>
    <w:rsid w:val="0DFE9B8A"/>
    <w:rsid w:val="0E1A8A2F"/>
    <w:rsid w:val="0E3D2BAC"/>
    <w:rsid w:val="0E6C76BA"/>
    <w:rsid w:val="0ECBE0B4"/>
    <w:rsid w:val="0ECDA0F5"/>
    <w:rsid w:val="0ED8B87F"/>
    <w:rsid w:val="0EE0BFD7"/>
    <w:rsid w:val="0EE905A0"/>
    <w:rsid w:val="0EFE07C1"/>
    <w:rsid w:val="0F13216D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68D662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1AE641E"/>
    <w:rsid w:val="11BB5537"/>
    <w:rsid w:val="1207A29E"/>
    <w:rsid w:val="120F2E1B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10EB79"/>
    <w:rsid w:val="14371884"/>
    <w:rsid w:val="144D06EC"/>
    <w:rsid w:val="146303EE"/>
    <w:rsid w:val="14B77B32"/>
    <w:rsid w:val="14C54B27"/>
    <w:rsid w:val="14C82295"/>
    <w:rsid w:val="14D897AE"/>
    <w:rsid w:val="14D97FC7"/>
    <w:rsid w:val="14FB9129"/>
    <w:rsid w:val="151AC070"/>
    <w:rsid w:val="15270B51"/>
    <w:rsid w:val="1536ADCA"/>
    <w:rsid w:val="153C3C63"/>
    <w:rsid w:val="1553093E"/>
    <w:rsid w:val="1592A520"/>
    <w:rsid w:val="15BBD8EE"/>
    <w:rsid w:val="15BDD6B7"/>
    <w:rsid w:val="15CBC6B6"/>
    <w:rsid w:val="15DAC3E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291E13"/>
    <w:rsid w:val="1881CC09"/>
    <w:rsid w:val="18ACB449"/>
    <w:rsid w:val="18B59D1A"/>
    <w:rsid w:val="19277D66"/>
    <w:rsid w:val="1932BE63"/>
    <w:rsid w:val="195D96E0"/>
    <w:rsid w:val="197CDF9F"/>
    <w:rsid w:val="199F5A47"/>
    <w:rsid w:val="19A056BB"/>
    <w:rsid w:val="19B2744E"/>
    <w:rsid w:val="19C5B718"/>
    <w:rsid w:val="19CCD738"/>
    <w:rsid w:val="1A0A6BC1"/>
    <w:rsid w:val="1A1D1B59"/>
    <w:rsid w:val="1A2AC636"/>
    <w:rsid w:val="1A4E3475"/>
    <w:rsid w:val="1A781F7D"/>
    <w:rsid w:val="1A79DEE2"/>
    <w:rsid w:val="1A93F621"/>
    <w:rsid w:val="1AAD7B85"/>
    <w:rsid w:val="1ACBE756"/>
    <w:rsid w:val="1AE48994"/>
    <w:rsid w:val="1B027A4A"/>
    <w:rsid w:val="1B0632BF"/>
    <w:rsid w:val="1B41D200"/>
    <w:rsid w:val="1B5A6CBC"/>
    <w:rsid w:val="1BA2FD14"/>
    <w:rsid w:val="1BD1630D"/>
    <w:rsid w:val="1BDE9EDE"/>
    <w:rsid w:val="1C1716E4"/>
    <w:rsid w:val="1CD0D67B"/>
    <w:rsid w:val="1CD38E1F"/>
    <w:rsid w:val="1D0DCA40"/>
    <w:rsid w:val="1D5223B6"/>
    <w:rsid w:val="1D58A1F7"/>
    <w:rsid w:val="1DB3DF45"/>
    <w:rsid w:val="1DFD521F"/>
    <w:rsid w:val="1E1F8C02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9718EA"/>
    <w:rsid w:val="1FE7B356"/>
    <w:rsid w:val="1FE85231"/>
    <w:rsid w:val="1FF4A4CD"/>
    <w:rsid w:val="20024FF7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E8FD9C"/>
    <w:rsid w:val="20FA8C85"/>
    <w:rsid w:val="21039C4C"/>
    <w:rsid w:val="210BEC8B"/>
    <w:rsid w:val="21293CCF"/>
    <w:rsid w:val="2136EA3B"/>
    <w:rsid w:val="21638FEF"/>
    <w:rsid w:val="218EB974"/>
    <w:rsid w:val="219113D4"/>
    <w:rsid w:val="21D3CD85"/>
    <w:rsid w:val="21E861EF"/>
    <w:rsid w:val="21EA5268"/>
    <w:rsid w:val="220681AF"/>
    <w:rsid w:val="2212D0F8"/>
    <w:rsid w:val="221EB7C4"/>
    <w:rsid w:val="223C81AD"/>
    <w:rsid w:val="22545230"/>
    <w:rsid w:val="225751BB"/>
    <w:rsid w:val="226F56FB"/>
    <w:rsid w:val="2295F5D6"/>
    <w:rsid w:val="22B12785"/>
    <w:rsid w:val="22B2B936"/>
    <w:rsid w:val="22E305AF"/>
    <w:rsid w:val="22E851EC"/>
    <w:rsid w:val="22EDBAEE"/>
    <w:rsid w:val="22FC41A3"/>
    <w:rsid w:val="22FDBC7D"/>
    <w:rsid w:val="2312F4A2"/>
    <w:rsid w:val="23316D66"/>
    <w:rsid w:val="233C329F"/>
    <w:rsid w:val="234BC055"/>
    <w:rsid w:val="234BF498"/>
    <w:rsid w:val="236CB348"/>
    <w:rsid w:val="2372A94D"/>
    <w:rsid w:val="23761708"/>
    <w:rsid w:val="23A8A1BA"/>
    <w:rsid w:val="23EA8F57"/>
    <w:rsid w:val="23FE82C7"/>
    <w:rsid w:val="240372A3"/>
    <w:rsid w:val="24317C38"/>
    <w:rsid w:val="2431D5FB"/>
    <w:rsid w:val="245EFB30"/>
    <w:rsid w:val="246FE83C"/>
    <w:rsid w:val="2490C962"/>
    <w:rsid w:val="24CD3FF4"/>
    <w:rsid w:val="24F79117"/>
    <w:rsid w:val="251BC1AE"/>
    <w:rsid w:val="252C3557"/>
    <w:rsid w:val="254F3EDB"/>
    <w:rsid w:val="2558D740"/>
    <w:rsid w:val="2593C74D"/>
    <w:rsid w:val="25B56013"/>
    <w:rsid w:val="25B60D46"/>
    <w:rsid w:val="25B64F7D"/>
    <w:rsid w:val="25B971CE"/>
    <w:rsid w:val="25C77679"/>
    <w:rsid w:val="260F0593"/>
    <w:rsid w:val="2648FE9A"/>
    <w:rsid w:val="2679D1BD"/>
    <w:rsid w:val="267D1AA7"/>
    <w:rsid w:val="267F2CD8"/>
    <w:rsid w:val="26A13235"/>
    <w:rsid w:val="26D757AE"/>
    <w:rsid w:val="26FEE5AD"/>
    <w:rsid w:val="270F8F29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A5ABFC"/>
    <w:rsid w:val="28A614FD"/>
    <w:rsid w:val="28C3ECA9"/>
    <w:rsid w:val="28C75EB1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EDA2B7"/>
    <w:rsid w:val="2AF7D0EB"/>
    <w:rsid w:val="2B1EBC6C"/>
    <w:rsid w:val="2B21350C"/>
    <w:rsid w:val="2B305D36"/>
    <w:rsid w:val="2B507BF6"/>
    <w:rsid w:val="2B741F4E"/>
    <w:rsid w:val="2BF1F484"/>
    <w:rsid w:val="2C02C100"/>
    <w:rsid w:val="2C08DEF7"/>
    <w:rsid w:val="2C0C1CF8"/>
    <w:rsid w:val="2C0FAD01"/>
    <w:rsid w:val="2C28C8B2"/>
    <w:rsid w:val="2C417A10"/>
    <w:rsid w:val="2C425345"/>
    <w:rsid w:val="2C4479DB"/>
    <w:rsid w:val="2C8316D4"/>
    <w:rsid w:val="2C87B014"/>
    <w:rsid w:val="2CAD930F"/>
    <w:rsid w:val="2CB5EA28"/>
    <w:rsid w:val="2CB96F90"/>
    <w:rsid w:val="2CD0F220"/>
    <w:rsid w:val="2CE5257F"/>
    <w:rsid w:val="2CFBF0BA"/>
    <w:rsid w:val="2D00F601"/>
    <w:rsid w:val="2D671107"/>
    <w:rsid w:val="2D6A4009"/>
    <w:rsid w:val="2D774CA5"/>
    <w:rsid w:val="2D7967E5"/>
    <w:rsid w:val="2D7B781E"/>
    <w:rsid w:val="2DB45B8D"/>
    <w:rsid w:val="2DB5B2B3"/>
    <w:rsid w:val="2DB5DF68"/>
    <w:rsid w:val="2DB9132E"/>
    <w:rsid w:val="2DBE90A5"/>
    <w:rsid w:val="2DC4ADAB"/>
    <w:rsid w:val="2DD0F82E"/>
    <w:rsid w:val="2DE068E5"/>
    <w:rsid w:val="2DF0B684"/>
    <w:rsid w:val="2E1106F9"/>
    <w:rsid w:val="2E54E26C"/>
    <w:rsid w:val="2E5624F5"/>
    <w:rsid w:val="2E7EAE98"/>
    <w:rsid w:val="2E9C0D42"/>
    <w:rsid w:val="2E9E735D"/>
    <w:rsid w:val="2EA14E0D"/>
    <w:rsid w:val="2EC225EF"/>
    <w:rsid w:val="2EF2DF9A"/>
    <w:rsid w:val="2F18A6CE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6F6D63"/>
    <w:rsid w:val="32945753"/>
    <w:rsid w:val="32A142B2"/>
    <w:rsid w:val="32BBF737"/>
    <w:rsid w:val="32C334F2"/>
    <w:rsid w:val="32D4F453"/>
    <w:rsid w:val="32DBE6CD"/>
    <w:rsid w:val="32F51F4B"/>
    <w:rsid w:val="32F6806B"/>
    <w:rsid w:val="330E9573"/>
    <w:rsid w:val="3327A859"/>
    <w:rsid w:val="33446875"/>
    <w:rsid w:val="33449CBD"/>
    <w:rsid w:val="334F4E6E"/>
    <w:rsid w:val="336DE635"/>
    <w:rsid w:val="336F4BD6"/>
    <w:rsid w:val="33971F04"/>
    <w:rsid w:val="339D457A"/>
    <w:rsid w:val="33B35C70"/>
    <w:rsid w:val="33B53867"/>
    <w:rsid w:val="33C01A05"/>
    <w:rsid w:val="33C357A6"/>
    <w:rsid w:val="33E21777"/>
    <w:rsid w:val="33F0F270"/>
    <w:rsid w:val="340134D1"/>
    <w:rsid w:val="340547B1"/>
    <w:rsid w:val="34191158"/>
    <w:rsid w:val="34361E16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51E5E1A"/>
    <w:rsid w:val="352AD119"/>
    <w:rsid w:val="352F0490"/>
    <w:rsid w:val="354727CD"/>
    <w:rsid w:val="35717ED4"/>
    <w:rsid w:val="357DE7D8"/>
    <w:rsid w:val="359E70EA"/>
    <w:rsid w:val="35A3486D"/>
    <w:rsid w:val="35A98E12"/>
    <w:rsid w:val="35C70EE6"/>
    <w:rsid w:val="35E1CC62"/>
    <w:rsid w:val="35F0642A"/>
    <w:rsid w:val="35F964C3"/>
    <w:rsid w:val="362A5199"/>
    <w:rsid w:val="364E3D33"/>
    <w:rsid w:val="3651CF65"/>
    <w:rsid w:val="365FF451"/>
    <w:rsid w:val="367A6575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D9E55C"/>
    <w:rsid w:val="38F443AB"/>
    <w:rsid w:val="39184ECC"/>
    <w:rsid w:val="3923F7A1"/>
    <w:rsid w:val="392EAE49"/>
    <w:rsid w:val="3980BBE4"/>
    <w:rsid w:val="39841CCB"/>
    <w:rsid w:val="398DB336"/>
    <w:rsid w:val="39938DD9"/>
    <w:rsid w:val="39979513"/>
    <w:rsid w:val="39B200A4"/>
    <w:rsid w:val="39B86701"/>
    <w:rsid w:val="39B96B39"/>
    <w:rsid w:val="39CAC651"/>
    <w:rsid w:val="39CE4B50"/>
    <w:rsid w:val="3A47CBFA"/>
    <w:rsid w:val="3A705842"/>
    <w:rsid w:val="3A8DE56A"/>
    <w:rsid w:val="3A908489"/>
    <w:rsid w:val="3AAAED80"/>
    <w:rsid w:val="3AF02800"/>
    <w:rsid w:val="3B092E9E"/>
    <w:rsid w:val="3B4E8730"/>
    <w:rsid w:val="3B74387B"/>
    <w:rsid w:val="3B83A233"/>
    <w:rsid w:val="3BB487AC"/>
    <w:rsid w:val="3BCD7EE9"/>
    <w:rsid w:val="3BE36068"/>
    <w:rsid w:val="3BEDDE70"/>
    <w:rsid w:val="3C51FB14"/>
    <w:rsid w:val="3C5D243D"/>
    <w:rsid w:val="3C8A5E7E"/>
    <w:rsid w:val="3C9C7D16"/>
    <w:rsid w:val="3CB36B56"/>
    <w:rsid w:val="3CCF35D5"/>
    <w:rsid w:val="3CD02871"/>
    <w:rsid w:val="3CD9F7EF"/>
    <w:rsid w:val="3CE1DE83"/>
    <w:rsid w:val="3D27AF2F"/>
    <w:rsid w:val="3D286937"/>
    <w:rsid w:val="3D5DECDD"/>
    <w:rsid w:val="3D85465A"/>
    <w:rsid w:val="3DA3AD48"/>
    <w:rsid w:val="3DAD1985"/>
    <w:rsid w:val="3DC8C325"/>
    <w:rsid w:val="3DED6748"/>
    <w:rsid w:val="3DF1B6E8"/>
    <w:rsid w:val="3E37D810"/>
    <w:rsid w:val="3E42FBB9"/>
    <w:rsid w:val="3E7BA43F"/>
    <w:rsid w:val="3E7F4CC2"/>
    <w:rsid w:val="3E957943"/>
    <w:rsid w:val="3EA7FB40"/>
    <w:rsid w:val="3EC85C7A"/>
    <w:rsid w:val="3ECFCFFD"/>
    <w:rsid w:val="3ED3E3EA"/>
    <w:rsid w:val="3F20647A"/>
    <w:rsid w:val="3F266291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9CC7BA"/>
    <w:rsid w:val="3FA9880F"/>
    <w:rsid w:val="3FB20F58"/>
    <w:rsid w:val="3FCF373C"/>
    <w:rsid w:val="3FE2BDE0"/>
    <w:rsid w:val="3FF0A392"/>
    <w:rsid w:val="400A9003"/>
    <w:rsid w:val="4023C91F"/>
    <w:rsid w:val="40362A7F"/>
    <w:rsid w:val="4040919C"/>
    <w:rsid w:val="40797DC3"/>
    <w:rsid w:val="40D2A5AD"/>
    <w:rsid w:val="40DB4E0A"/>
    <w:rsid w:val="40F6D0EE"/>
    <w:rsid w:val="41061470"/>
    <w:rsid w:val="415A4000"/>
    <w:rsid w:val="415DFFA5"/>
    <w:rsid w:val="415ED4ED"/>
    <w:rsid w:val="418C73F3"/>
    <w:rsid w:val="41A48F76"/>
    <w:rsid w:val="41E1C9F7"/>
    <w:rsid w:val="41FB6468"/>
    <w:rsid w:val="420D672A"/>
    <w:rsid w:val="421F2D86"/>
    <w:rsid w:val="422CB7AB"/>
    <w:rsid w:val="4240E7B9"/>
    <w:rsid w:val="427B7ABE"/>
    <w:rsid w:val="42C02818"/>
    <w:rsid w:val="42C75F31"/>
    <w:rsid w:val="42DD0A06"/>
    <w:rsid w:val="43061154"/>
    <w:rsid w:val="430E4554"/>
    <w:rsid w:val="431CFCF4"/>
    <w:rsid w:val="4320E71C"/>
    <w:rsid w:val="4323CE35"/>
    <w:rsid w:val="433F93DC"/>
    <w:rsid w:val="435F0C72"/>
    <w:rsid w:val="436661D9"/>
    <w:rsid w:val="43800AC8"/>
    <w:rsid w:val="43B54F81"/>
    <w:rsid w:val="43B9807B"/>
    <w:rsid w:val="43BF1F9C"/>
    <w:rsid w:val="43C7C799"/>
    <w:rsid w:val="43C91BB6"/>
    <w:rsid w:val="440A5277"/>
    <w:rsid w:val="441A3B03"/>
    <w:rsid w:val="446691F2"/>
    <w:rsid w:val="44787468"/>
    <w:rsid w:val="44B563AD"/>
    <w:rsid w:val="44ECC262"/>
    <w:rsid w:val="45220FB0"/>
    <w:rsid w:val="45781E6C"/>
    <w:rsid w:val="4579A82B"/>
    <w:rsid w:val="459622DD"/>
    <w:rsid w:val="45BFE150"/>
    <w:rsid w:val="45D2B8C6"/>
    <w:rsid w:val="45DE17B6"/>
    <w:rsid w:val="45E07103"/>
    <w:rsid w:val="45FE7341"/>
    <w:rsid w:val="46603044"/>
    <w:rsid w:val="468A450A"/>
    <w:rsid w:val="468D0BC0"/>
    <w:rsid w:val="4693DA8F"/>
    <w:rsid w:val="46B74393"/>
    <w:rsid w:val="46C2C445"/>
    <w:rsid w:val="471F9CF4"/>
    <w:rsid w:val="4740D9EA"/>
    <w:rsid w:val="4754AB7F"/>
    <w:rsid w:val="4785585C"/>
    <w:rsid w:val="478B3D24"/>
    <w:rsid w:val="479C64A7"/>
    <w:rsid w:val="47BAC0D7"/>
    <w:rsid w:val="47F05362"/>
    <w:rsid w:val="47F9CA85"/>
    <w:rsid w:val="482B67EA"/>
    <w:rsid w:val="4838F8DC"/>
    <w:rsid w:val="48669D32"/>
    <w:rsid w:val="4889714E"/>
    <w:rsid w:val="488F61E4"/>
    <w:rsid w:val="48918B30"/>
    <w:rsid w:val="48C3F487"/>
    <w:rsid w:val="48CF2626"/>
    <w:rsid w:val="48DD6E96"/>
    <w:rsid w:val="48EA4831"/>
    <w:rsid w:val="48FA32ED"/>
    <w:rsid w:val="49046A85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9C9AFF"/>
    <w:rsid w:val="4AB466E7"/>
    <w:rsid w:val="4AF6610D"/>
    <w:rsid w:val="4AF98462"/>
    <w:rsid w:val="4AFACC71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EE5BC"/>
    <w:rsid w:val="4DB3C73F"/>
    <w:rsid w:val="4DBE644D"/>
    <w:rsid w:val="4DDC740F"/>
    <w:rsid w:val="4DE6F0A6"/>
    <w:rsid w:val="4DEC07A9"/>
    <w:rsid w:val="4E123368"/>
    <w:rsid w:val="4E1AEBE1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18616"/>
    <w:rsid w:val="50E6844C"/>
    <w:rsid w:val="510E43BB"/>
    <w:rsid w:val="51235A6C"/>
    <w:rsid w:val="516249F0"/>
    <w:rsid w:val="51B20DF3"/>
    <w:rsid w:val="51D1929D"/>
    <w:rsid w:val="51E48E2D"/>
    <w:rsid w:val="51E62551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60994B"/>
    <w:rsid w:val="5386B5C1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86B1E5"/>
    <w:rsid w:val="559320F9"/>
    <w:rsid w:val="55A6F139"/>
    <w:rsid w:val="55C49199"/>
    <w:rsid w:val="55CEF134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D1993"/>
    <w:rsid w:val="572F270E"/>
    <w:rsid w:val="574EEA3C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310F3F"/>
    <w:rsid w:val="5955FAC2"/>
    <w:rsid w:val="596FCE05"/>
    <w:rsid w:val="598AFC5E"/>
    <w:rsid w:val="59A3BDF7"/>
    <w:rsid w:val="59AF3EE9"/>
    <w:rsid w:val="59C5B847"/>
    <w:rsid w:val="59E586AE"/>
    <w:rsid w:val="59E6E7A1"/>
    <w:rsid w:val="59E85568"/>
    <w:rsid w:val="5A278DA5"/>
    <w:rsid w:val="5A2920C9"/>
    <w:rsid w:val="5A6D47B8"/>
    <w:rsid w:val="5A8FEB2B"/>
    <w:rsid w:val="5AF73E87"/>
    <w:rsid w:val="5B039230"/>
    <w:rsid w:val="5B0A4C06"/>
    <w:rsid w:val="5B13E789"/>
    <w:rsid w:val="5B15BF4E"/>
    <w:rsid w:val="5B33FB00"/>
    <w:rsid w:val="5B39E55E"/>
    <w:rsid w:val="5B5797C7"/>
    <w:rsid w:val="5B6B485B"/>
    <w:rsid w:val="5BF89355"/>
    <w:rsid w:val="5C17E13A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C3B97B"/>
    <w:rsid w:val="5CE5D73C"/>
    <w:rsid w:val="5CE5FC3B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0CFAE4"/>
    <w:rsid w:val="5E3CB293"/>
    <w:rsid w:val="5E60BC5C"/>
    <w:rsid w:val="5E7686CB"/>
    <w:rsid w:val="5EB1DBA9"/>
    <w:rsid w:val="5EB4BD04"/>
    <w:rsid w:val="5EBC3046"/>
    <w:rsid w:val="5EC7722C"/>
    <w:rsid w:val="5EF67634"/>
    <w:rsid w:val="5F15C31B"/>
    <w:rsid w:val="5F3B6CD7"/>
    <w:rsid w:val="5F3C7B8A"/>
    <w:rsid w:val="5F6627F0"/>
    <w:rsid w:val="5F7B991D"/>
    <w:rsid w:val="5FB6E9B1"/>
    <w:rsid w:val="5FD34A4A"/>
    <w:rsid w:val="5FE286B1"/>
    <w:rsid w:val="5FE65604"/>
    <w:rsid w:val="5FE8E5D4"/>
    <w:rsid w:val="60104618"/>
    <w:rsid w:val="60904B47"/>
    <w:rsid w:val="6090C0E8"/>
    <w:rsid w:val="609AE3F7"/>
    <w:rsid w:val="60A9B144"/>
    <w:rsid w:val="60AC59F8"/>
    <w:rsid w:val="60B06A39"/>
    <w:rsid w:val="60B8C468"/>
    <w:rsid w:val="60D150F0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A922D3"/>
    <w:rsid w:val="62DF7234"/>
    <w:rsid w:val="62FC5200"/>
    <w:rsid w:val="6307C1D5"/>
    <w:rsid w:val="6308CC3F"/>
    <w:rsid w:val="6310E655"/>
    <w:rsid w:val="63350397"/>
    <w:rsid w:val="6348E993"/>
    <w:rsid w:val="6355D135"/>
    <w:rsid w:val="63A52F33"/>
    <w:rsid w:val="63A81AAB"/>
    <w:rsid w:val="63C5685D"/>
    <w:rsid w:val="63C7DD2E"/>
    <w:rsid w:val="63D06723"/>
    <w:rsid w:val="63F43D42"/>
    <w:rsid w:val="6403A899"/>
    <w:rsid w:val="645007EB"/>
    <w:rsid w:val="64531404"/>
    <w:rsid w:val="6455D4E3"/>
    <w:rsid w:val="6456A0BF"/>
    <w:rsid w:val="645951E1"/>
    <w:rsid w:val="64A06D66"/>
    <w:rsid w:val="64B10C11"/>
    <w:rsid w:val="64BE661E"/>
    <w:rsid w:val="64D7BBC7"/>
    <w:rsid w:val="653C3B0F"/>
    <w:rsid w:val="654B6ED0"/>
    <w:rsid w:val="654C83F9"/>
    <w:rsid w:val="65CAC1CC"/>
    <w:rsid w:val="65CBBAB6"/>
    <w:rsid w:val="65FCBD6C"/>
    <w:rsid w:val="660FE7AA"/>
    <w:rsid w:val="6611ED58"/>
    <w:rsid w:val="66140D87"/>
    <w:rsid w:val="6633492C"/>
    <w:rsid w:val="663C6F94"/>
    <w:rsid w:val="66446915"/>
    <w:rsid w:val="6647491F"/>
    <w:rsid w:val="66582228"/>
    <w:rsid w:val="666D6EB7"/>
    <w:rsid w:val="66787B9C"/>
    <w:rsid w:val="667A0A54"/>
    <w:rsid w:val="66DA4A18"/>
    <w:rsid w:val="66DDE48E"/>
    <w:rsid w:val="66E82210"/>
    <w:rsid w:val="6704F882"/>
    <w:rsid w:val="6726199B"/>
    <w:rsid w:val="672F7850"/>
    <w:rsid w:val="674D4811"/>
    <w:rsid w:val="676B2902"/>
    <w:rsid w:val="679E0962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0375A"/>
    <w:rsid w:val="688BD17C"/>
    <w:rsid w:val="68B2FF4F"/>
    <w:rsid w:val="68BB8125"/>
    <w:rsid w:val="68BF91FF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CEE7DC"/>
    <w:rsid w:val="69D61670"/>
    <w:rsid w:val="69F593CE"/>
    <w:rsid w:val="6A251F26"/>
    <w:rsid w:val="6A2AC132"/>
    <w:rsid w:val="6A407AA1"/>
    <w:rsid w:val="6A43A833"/>
    <w:rsid w:val="6A5CACFF"/>
    <w:rsid w:val="6A8E9105"/>
    <w:rsid w:val="6ABFA95E"/>
    <w:rsid w:val="6AEAFDC9"/>
    <w:rsid w:val="6AFDF3B8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4A54B1"/>
    <w:rsid w:val="6E516B3C"/>
    <w:rsid w:val="6E9579EE"/>
    <w:rsid w:val="6EA4FEBA"/>
    <w:rsid w:val="6EDB67CC"/>
    <w:rsid w:val="6EDEB39F"/>
    <w:rsid w:val="6EE2F8FD"/>
    <w:rsid w:val="6F042036"/>
    <w:rsid w:val="6F10E48B"/>
    <w:rsid w:val="6F174BA4"/>
    <w:rsid w:val="6F3F69F2"/>
    <w:rsid w:val="6F7CA6E3"/>
    <w:rsid w:val="6F96D357"/>
    <w:rsid w:val="6F9FA741"/>
    <w:rsid w:val="6FAD6DC6"/>
    <w:rsid w:val="6FC12106"/>
    <w:rsid w:val="6FC38BEE"/>
    <w:rsid w:val="6FC92C82"/>
    <w:rsid w:val="6FDF2DF5"/>
    <w:rsid w:val="7030B307"/>
    <w:rsid w:val="70355922"/>
    <w:rsid w:val="70523BAD"/>
    <w:rsid w:val="70CAC13A"/>
    <w:rsid w:val="70DA4194"/>
    <w:rsid w:val="70ECFE46"/>
    <w:rsid w:val="7162D2C0"/>
    <w:rsid w:val="71742496"/>
    <w:rsid w:val="718391DE"/>
    <w:rsid w:val="71921556"/>
    <w:rsid w:val="71938AF6"/>
    <w:rsid w:val="71C9DAF6"/>
    <w:rsid w:val="71CC9D3A"/>
    <w:rsid w:val="71D9FF38"/>
    <w:rsid w:val="720D12DC"/>
    <w:rsid w:val="721A89F8"/>
    <w:rsid w:val="72425EF5"/>
    <w:rsid w:val="724ADE1A"/>
    <w:rsid w:val="7274AEE4"/>
    <w:rsid w:val="72781270"/>
    <w:rsid w:val="72926A7C"/>
    <w:rsid w:val="72950D64"/>
    <w:rsid w:val="72ACB2CE"/>
    <w:rsid w:val="72BEEBD3"/>
    <w:rsid w:val="72C2EA61"/>
    <w:rsid w:val="72D2C00F"/>
    <w:rsid w:val="72EA483B"/>
    <w:rsid w:val="730F6F51"/>
    <w:rsid w:val="731C2F68"/>
    <w:rsid w:val="732B64C4"/>
    <w:rsid w:val="73B91B14"/>
    <w:rsid w:val="73F103FC"/>
    <w:rsid w:val="74289EF7"/>
    <w:rsid w:val="7440E101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7E2147"/>
    <w:rsid w:val="75903A05"/>
    <w:rsid w:val="766BB953"/>
    <w:rsid w:val="767B7B88"/>
    <w:rsid w:val="76AEF8C2"/>
    <w:rsid w:val="76C7B014"/>
    <w:rsid w:val="76DF47ED"/>
    <w:rsid w:val="76E91C4A"/>
    <w:rsid w:val="76FEF40F"/>
    <w:rsid w:val="772B7287"/>
    <w:rsid w:val="7733D768"/>
    <w:rsid w:val="773DBD0D"/>
    <w:rsid w:val="7765150B"/>
    <w:rsid w:val="777B3FA3"/>
    <w:rsid w:val="77B30D56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4C9C5E"/>
    <w:rsid w:val="797B5803"/>
    <w:rsid w:val="79ABFED0"/>
    <w:rsid w:val="79B092F9"/>
    <w:rsid w:val="79C5C942"/>
    <w:rsid w:val="79E197CC"/>
    <w:rsid w:val="79F84E2F"/>
    <w:rsid w:val="7A08DEBF"/>
    <w:rsid w:val="7A30CF79"/>
    <w:rsid w:val="7A34487D"/>
    <w:rsid w:val="7A3ACED6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39312"/>
    <w:rsid w:val="7B4A5A75"/>
    <w:rsid w:val="7B6E4DB5"/>
    <w:rsid w:val="7B750DA2"/>
    <w:rsid w:val="7B7DEA75"/>
    <w:rsid w:val="7B8DFB6D"/>
    <w:rsid w:val="7B9E6A4A"/>
    <w:rsid w:val="7BC232D0"/>
    <w:rsid w:val="7BC4A977"/>
    <w:rsid w:val="7BC823EF"/>
    <w:rsid w:val="7BFE97BF"/>
    <w:rsid w:val="7C406002"/>
    <w:rsid w:val="7C502EA4"/>
    <w:rsid w:val="7C623C70"/>
    <w:rsid w:val="7C75B7F2"/>
    <w:rsid w:val="7C771AA9"/>
    <w:rsid w:val="7C833CF6"/>
    <w:rsid w:val="7C9C4193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DB2C3F8"/>
    <w:rsid w:val="7DB52C49"/>
    <w:rsid w:val="7E0CC60F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  <w:rsid w:val="7F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C42C8BC3-59ED-4443-B2D0-6A19D10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BA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topedia.no/nn/oppskrifter/koking-av-potet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topedia.no/nn/oppskrifter/hjemmelagde-fiskepinn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ktnh-my.sharepoint.com/:b:/g/personal/rune_peersen_austevoll_kommune_no/EWdq0TjOJo5PnM7xNqj9H6IBPf4PCNmeMqxPIoUOyRW5Rw?e=3grQd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ktnh-my.sharepoint.com/:b:/g/personal/rune_peersen_austevoll_kommune_no/EWdq0TjOJo5PnM7xNqj9H6IBPf4PCNmeMqxPIoUOyRW5Rw?e=3grQd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topedia.no/nn/oppskrifter/blabarmuffins/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matopedia.no/nn/oppskrifter/rakos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C13C0-759A-4A83-B263-13FBA453D49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0498bb2-28fc-433c-b413-1ae1f5388533"/>
    <ds:schemaRef ds:uri="http://schemas.microsoft.com/office/2006/documentManagement/types"/>
    <ds:schemaRef ds:uri="http://purl.org/dc/dcmitype/"/>
    <ds:schemaRef ds:uri="http://schemas.microsoft.com/office/infopath/2007/PartnerControls"/>
    <ds:schemaRef ds:uri="27706eb5-662f-429c-ac03-fab9350ea81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2024-08-20T09:09:00Z</cp:lastPrinted>
  <dcterms:created xsi:type="dcterms:W3CDTF">2025-09-29T07:11:00Z</dcterms:created>
  <dcterms:modified xsi:type="dcterms:W3CDTF">2025-09-29T07:11:00Z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